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427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9427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5C6D98" w:rsidRPr="00BA1B29" w:rsidRDefault="005C6D98" w:rsidP="005C6D98">
      <w:pPr>
        <w:pStyle w:val="a5"/>
        <w:numPr>
          <w:ilvl w:val="0"/>
          <w:numId w:val="15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бявяване на приемно време, седалище на Общинска избирателна комисия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град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 и място за обявяване на решенията за периода на произвеждане на частичните </w:t>
      </w:r>
      <w:proofErr w:type="spellStart"/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избори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кметове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кметства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с.Криво поле и с.Тракиец на 02 Октомври 2016 г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6D98" w:rsidRPr="00F04319" w:rsidRDefault="005C6D98" w:rsidP="005C6D98">
      <w:pPr>
        <w:pStyle w:val="a5"/>
        <w:numPr>
          <w:ilvl w:val="0"/>
          <w:numId w:val="15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Формиране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единните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номера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избирателните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секции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община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Хасково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5DA8">
        <w:rPr>
          <w:rFonts w:ascii="Times New Roman" w:eastAsia="Times New Roman" w:hAnsi="Times New Roman"/>
          <w:sz w:val="28"/>
          <w:szCs w:val="28"/>
          <w:lang w:val="bg-BG"/>
        </w:rPr>
        <w:t>произвеждане</w:t>
      </w:r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избори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кметове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кметства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с.Криво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поле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с.Тракиец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насрочени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 xml:space="preserve"> 2016 </w:t>
      </w:r>
      <w:proofErr w:type="spellStart"/>
      <w:r w:rsidRPr="00BA1B29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  <w:r w:rsidRPr="00BA1B29">
        <w:rPr>
          <w:rFonts w:ascii="Times New Roman" w:eastAsia="Times New Roman" w:hAnsi="Times New Roman"/>
          <w:sz w:val="28"/>
          <w:szCs w:val="28"/>
        </w:rPr>
        <w:t>.</w:t>
      </w:r>
    </w:p>
    <w:p w:rsidR="005C6D98" w:rsidRPr="00205DA8" w:rsidRDefault="005C6D98" w:rsidP="005C6D98">
      <w:pPr>
        <w:pStyle w:val="a5"/>
        <w:numPr>
          <w:ilvl w:val="0"/>
          <w:numId w:val="15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05DA8">
        <w:rPr>
          <w:rFonts w:ascii="Times New Roman" w:eastAsia="Times New Roman" w:hAnsi="Times New Roman"/>
          <w:sz w:val="28"/>
          <w:szCs w:val="28"/>
          <w:lang w:val="bg-BG"/>
        </w:rPr>
        <w:t xml:space="preserve">Определяне на броя на членовете на СИК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произвеждане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избори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кметове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кметства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с.Криво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поле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с.Тракиец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насрочени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 w:rsidRPr="00205DA8">
        <w:rPr>
          <w:rFonts w:ascii="Times New Roman" w:eastAsia="Times New Roman" w:hAnsi="Times New Roman"/>
          <w:sz w:val="28"/>
          <w:szCs w:val="28"/>
        </w:rPr>
        <w:t xml:space="preserve"> 2016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  <w:r w:rsidRPr="00205DA8">
        <w:rPr>
          <w:rFonts w:ascii="Times New Roman" w:eastAsia="Times New Roman" w:hAnsi="Times New Roman"/>
          <w:sz w:val="28"/>
          <w:szCs w:val="28"/>
          <w:lang w:val="bg-BG"/>
        </w:rPr>
        <w:t>, вкл. Председател, заместник-председател и секретар</w:t>
      </w:r>
      <w:r w:rsidRPr="00205DA8">
        <w:rPr>
          <w:rFonts w:ascii="Times New Roman" w:eastAsia="Times New Roman" w:hAnsi="Times New Roman"/>
          <w:sz w:val="28"/>
          <w:szCs w:val="28"/>
        </w:rPr>
        <w:t>.</w:t>
      </w:r>
    </w:p>
    <w:p w:rsidR="005C6D98" w:rsidRPr="005C6D98" w:rsidRDefault="005C6D98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6D98" w:rsidRPr="005C6D9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CA" w:rsidRDefault="009E4FCA" w:rsidP="00F62C28">
      <w:pPr>
        <w:spacing w:after="0" w:line="240" w:lineRule="auto"/>
      </w:pPr>
      <w:r>
        <w:separator/>
      </w:r>
    </w:p>
  </w:endnote>
  <w:endnote w:type="continuationSeparator" w:id="0">
    <w:p w:rsidR="009E4FCA" w:rsidRDefault="009E4FCA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942793" w:rsidRPr="00942793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CA" w:rsidRDefault="009E4FCA" w:rsidP="00F62C28">
      <w:pPr>
        <w:spacing w:after="0" w:line="240" w:lineRule="auto"/>
      </w:pPr>
      <w:r>
        <w:separator/>
      </w:r>
    </w:p>
  </w:footnote>
  <w:footnote w:type="continuationSeparator" w:id="0">
    <w:p w:rsidR="009E4FCA" w:rsidRDefault="009E4FCA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5C6D98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42793"/>
    <w:rsid w:val="009519CF"/>
    <w:rsid w:val="009A01F3"/>
    <w:rsid w:val="009B60A7"/>
    <w:rsid w:val="009C368E"/>
    <w:rsid w:val="009E4FCA"/>
    <w:rsid w:val="00A26C0F"/>
    <w:rsid w:val="00A36C92"/>
    <w:rsid w:val="00A84F1F"/>
    <w:rsid w:val="00AD3CEC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2015-09-10T15:14:00Z</cp:lastPrinted>
  <dcterms:created xsi:type="dcterms:W3CDTF">2015-09-12T14:24:00Z</dcterms:created>
  <dcterms:modified xsi:type="dcterms:W3CDTF">2016-08-29T14:52:00Z</dcterms:modified>
</cp:coreProperties>
</file>