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590B41" w:rsidRPr="00747B8B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590B41" w:rsidRPr="00747B8B" w:rsidRDefault="00741F4D" w:rsidP="0059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="00387C45">
        <w:rPr>
          <w:rFonts w:ascii="Times New Roman" w:eastAsia="Times New Roman" w:hAnsi="Times New Roman" w:cs="Times New Roman"/>
          <w:color w:val="000000"/>
          <w:sz w:val="28"/>
          <w:szCs w:val="28"/>
        </w:rPr>
        <w:t>№ 21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513C28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0C65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Присъстваха: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  – няма.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Заседанието бе открито от председателя Лечев: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CDC" w:rsidRPr="00DB1CDC" w:rsidRDefault="00DB1CDC" w:rsidP="00DB1CDC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B1C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Заличаване на кандидат регистриран  с Решение № 102-МИ-НР/20.09.2015 г   на ОИК –Хасково за общински съветник в Община Хасково от партия  АБВ (АЛТЕРНАТИВА ЗА БЪЛГАРСКО ВЪЗРАЖДАНЕ), в изборите за общински съветници и за кметове на 25 октомври 2015 г.</w:t>
      </w:r>
    </w:p>
    <w:p w:rsidR="003911EA" w:rsidRPr="001F23F7" w:rsidRDefault="003911EA" w:rsidP="003911EA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Default="00DB1CDC" w:rsidP="00DB1CD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Заличаване на кандидат регистриран  с Решение № 1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   на ОИК –Хасково за общински съветник в Община Хасково от партия  НОВА СИЛА, в изборите за общински съветници и за кметове на 25 октомври 2015 г.</w:t>
      </w:r>
    </w:p>
    <w:p w:rsidR="00FD025D" w:rsidRPr="00FD025D" w:rsidRDefault="00FD025D" w:rsidP="00FD025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25D" w:rsidRPr="00FD025D" w:rsidRDefault="00FD025D" w:rsidP="00FD025D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</w:t>
      </w:r>
      <w:r w:rsid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техническа грешка допусната в Решение </w:t>
      </w:r>
      <w:r w:rsidRPr="00FD02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№142-МИ-НР/28.09.2015г.</w:t>
      </w:r>
    </w:p>
    <w:p w:rsidR="00FD025D" w:rsidRPr="00FD025D" w:rsidRDefault="00FD025D" w:rsidP="00FD025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25D" w:rsidRPr="00C9478C" w:rsidRDefault="00FD025D" w:rsidP="00C9478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 техническа грешка допусната в Решение №14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-МИ-НР/28.09.2015г.</w:t>
      </w:r>
    </w:p>
    <w:p w:rsidR="00DB1CDC" w:rsidRPr="001F23F7" w:rsidRDefault="00DB1CDC" w:rsidP="00DB1CDC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90B41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513C28" w:rsidRDefault="00513C28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13C28" w:rsidRDefault="00513C28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13C28" w:rsidRPr="001F23F7" w:rsidRDefault="00513C28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C100F" w:rsidRDefault="000C100F" w:rsidP="000C100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B1CDC" w:rsidRDefault="00590B41" w:rsidP="00DB1CD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</w:rPr>
        <w:t>остъпи</w:t>
      </w:r>
      <w:proofErr w:type="spellEnd"/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</w:t>
      </w:r>
      <w:r w:rsidR="000C10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 писмо от ЦИК с изх.№ МИ-15-1006/28.09.2015г., с което ни уведомяват, че Емилия Руменова Петрова, регистрирана</w:t>
      </w:r>
      <w:r w:rsidR="00282DB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под №10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кандидатската листа на партия АБВ (АЛТЕРНАТИВА ЗА БЪЛГАРСКО ВЪЗРАЖДАНЕ), за  общински съветници в Община Хасково в изборите за общински съветници и за кметове на 25 октомври 2015 г. с наше Решение № 102-МИ-НР/20.09.2015 г. на ОИК-Хасково, не отговаря на условията 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чл.397,ал.1 от ИК</w:t>
      </w:r>
      <w:r w:rsidR="002A48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2A482E" w:rsidRDefault="00DB1CDC" w:rsidP="00E53A90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Съгласно Решение № 2000- МИ от 08.09.2015г. на ЦИК,  ОИК-Хасково чрез ЦИК предостави данни на ГД „ГРАО“ при </w:t>
      </w:r>
      <w:r w:rsidR="002A48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МРРБ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относно регистрираните кандидати. От  извършената проверка  с писмо с изх.№ МИ-15-1006 от 28.09.2015г. на ЦИК, ОИК- Хасково е уведомена,че регистрирания кандидат под №10 в листата за общински съветници от партия  АБВ (АЛТЕРНАТИВА ЗА БЪЛГАРСКО ВЪЗРАЖДАНЕ) - Емилия Руменова Петрова не отговаря на 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разпоредбите на чл.397,</w:t>
      </w:r>
      <w:r w:rsidR="002A48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ал.1 от ИК</w:t>
      </w:r>
      <w:r w:rsidR="002A48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Същата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 без настоящ адрес в страната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DB1CDC" w:rsidRPr="000C100F" w:rsidRDefault="00E53A90" w:rsidP="00E53A90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комисията да вземе решение Емилия Руменова Петрова да бъде заличена 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кандид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атската листа на партия  АБВ (АЛТЕРНАТИВА ЗА БЪЛГАРСКО ВЪЗРАЖДАНЕ).</w:t>
      </w:r>
    </w:p>
    <w:p w:rsidR="00590B41" w:rsidRPr="001F23F7" w:rsidRDefault="00590B41" w:rsidP="00590B41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  <w:r w:rsidR="0074276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на основание чл. 87, ал.1, т.15 във връзка с чл.</w:t>
      </w:r>
      <w:r w:rsidR="00F366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397, ал.1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4276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ИК</w:t>
      </w:r>
      <w:r w:rsidR="00E53A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E53A90" w:rsidRDefault="00E53A90" w:rsidP="00E53A9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ЗАЛИЧАВА регистрацията на Емилия Руменова Петрова, в кандидатска листа на Партия АБВ (АЛТЕРНАТИВА ЗА БЪЛГАРСКО ВЪЗРАЖДАНЕ), за избиране на общински съветник в Община Хасково в изборите за общински съветници и за кметове на 25 октомври 2015 г.  и АНУЛИРА издаденото й удостоверение.</w:t>
      </w:r>
    </w:p>
    <w:p w:rsidR="00D54898" w:rsidRDefault="00D54898" w:rsidP="00885833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85833" w:rsidRPr="00885833" w:rsidRDefault="00885833" w:rsidP="00885833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постъпило е писмо от ЦИК с изх.№ МИ-15-1006/28.09.2015г., с което ни уведомяват, че Атанас Недялков Василев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регистрирана под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кандидатската листа на партия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СИЛА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за  общински съветници в Община Хасково в изборите за общински съветници и за кметове на 25 окто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мври 2015 г. с наше Решение № 122-МИ-НР/22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на ОИК-Хасково, не отговаря на условията на чл.397,ал.1 от ИК. </w:t>
      </w: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Съгласно Решение № 2000- МИ от 08.09.2015г. на ЦИК,  ОИК-Хасково чрез ЦИК предостави данни на ГД „ГРАО“ при МРРБ  относно регистрираните кандидати. От  извършената проверка  с писмо с изх.№ МИ-15-1006 от 28.09.2015г. на ЦИК, ОИК- Хасково е уведомена,че 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истрирания кандидат под № 6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листата за общински съветници от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СИЛА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 Атанас Недялков Василев не отговаря на разпоредби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 на чл.397, ал.1 от ИК. Същият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 без настоящ адрес в страната. </w:t>
      </w: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комисията да вземе решение Атанас Недялков Василев да бъде заличена от кандидатската листа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СИЛА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комисията, на основание чл. 87, ал.1, т.15 във връзка с чл.397, ал.1 от ИК.</w:t>
      </w: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                         </w:t>
      </w:r>
    </w:p>
    <w:p w:rsidR="00885833" w:rsidRPr="00885833" w:rsidRDefault="00885833" w:rsidP="00513C28">
      <w:pPr>
        <w:pStyle w:val="a5"/>
        <w:shd w:val="clear" w:color="auto" w:fill="FEFEFE"/>
        <w:spacing w:after="240" w:line="270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 Е Ш И :</w:t>
      </w:r>
    </w:p>
    <w:p w:rsidR="00885833" w:rsidRPr="00885833" w:rsidRDefault="00885833" w:rsidP="00885833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ЗАЛИЧАВА регистрацията на Атанас Недялков Василев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 кандидатска листа на п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артия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СИЛА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за избиране на общински съветник в Община Хасково в изборите за общински съветници и за кметове на 25 октомври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2015 г.  и АНУЛИРА издаденото му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удостоверение.</w:t>
      </w:r>
    </w:p>
    <w:p w:rsidR="00C9478C" w:rsidRDefault="00C9478C" w:rsidP="00D735ED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C947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FC4718" w:rsidRDefault="00E44A63" w:rsidP="00513C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 проверка на публикуваните решения е открита техническа грешка в</w:t>
      </w:r>
      <w:r w:rsidRPr="00FC4718">
        <w:rPr>
          <w:rFonts w:ascii="Times New Roman" w:hAnsi="Times New Roman" w:cs="Times New Roman"/>
          <w:sz w:val="28"/>
          <w:szCs w:val="28"/>
        </w:rPr>
        <w:t xml:space="preserve"> 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Решение №142-МИ-НР/28.09.2015г. </w:t>
      </w:r>
      <w:r w:rsidR="00EA2D16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относно 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броя на членовете в секционната комисия на секция № 263400</w:t>
      </w:r>
      <w:r w:rsidR="00D36F4A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117, к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местств</w:t>
      </w:r>
      <w:r w:rsidR="00FC4718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 с. Стамболийски Община Хасково</w:t>
      </w:r>
      <w:r w:rsid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като са изброени </w:t>
      </w:r>
      <w:r w:rsidR="00D735E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седем</w:t>
      </w:r>
      <w:r w:rsidR="003137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броя членове вместо девет</w:t>
      </w:r>
      <w:r w:rsidR="00CE0CD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затова предлагам да изброим отново иметата на членовете на секционната комисия в с. Стаболийски</w:t>
      </w:r>
    </w:p>
    <w:p w:rsidR="00FD32A8" w:rsidRPr="00885833" w:rsidRDefault="00FD32A8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FD32A8" w:rsidRPr="00885833" w:rsidRDefault="00FD32A8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D32A8" w:rsidRPr="00885833" w:rsidRDefault="00FD32A8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D32A8" w:rsidRDefault="00FD32A8" w:rsidP="00FD32A8">
      <w:pPr>
        <w:pStyle w:val="a5"/>
        <w:shd w:val="clear" w:color="auto" w:fill="FEFEFE"/>
        <w:spacing w:after="24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D32A8" w:rsidRDefault="00FD32A8" w:rsidP="00513C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След проведеното гласуване комисията,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>. 87, ал.1, т.1  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20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8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.09.2015 г.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ОИК-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Хасково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поименно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гласуване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град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Хасково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p w:rsidR="00EA2D16" w:rsidRPr="00EA2D16" w:rsidRDefault="00EA2D16" w:rsidP="00513C2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Е Ш </w:t>
      </w:r>
      <w:proofErr w:type="gramStart"/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И :</w:t>
      </w:r>
      <w:proofErr w:type="gramEnd"/>
    </w:p>
    <w:p w:rsidR="00D735ED" w:rsidRPr="00D735ED" w:rsidRDefault="00EA2D16" w:rsidP="00513C2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Допуска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поправка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техническа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грешка</w:t>
      </w:r>
      <w:proofErr w:type="spellEnd"/>
      <w:r w:rsidR="00FC4718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D735ED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в Решение </w:t>
      </w:r>
      <w:r w:rsidR="00D735ED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1</w:t>
      </w:r>
      <w:r w:rsidR="00D735ED" w:rsidRPr="00D735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735ED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2-МИ/НР</w:t>
      </w:r>
      <w:r w:rsidR="00D735ED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от 28.09.2015 г както следва:</w:t>
      </w:r>
    </w:p>
    <w:p w:rsidR="00061809" w:rsidRPr="00D735ED" w:rsidRDefault="00D735ED" w:rsidP="00061809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061809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вместо</w:t>
      </w:r>
    </w:p>
    <w:p w:rsidR="00061809" w:rsidRPr="00D735ED" w:rsidRDefault="00061809" w:rsidP="00061809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Кметство с.</w:t>
      </w:r>
      <w:r w:rsidR="00C64270">
        <w:rPr>
          <w:rFonts w:ascii="Times New Roman" w:eastAsia="Times New Roman" w:hAnsi="Times New Roman" w:cs="Times New Roman"/>
          <w:sz w:val="28"/>
          <w:szCs w:val="28"/>
          <w:lang w:val="bg-BG"/>
        </w:rPr>
        <w:t>Стамболийски</w:t>
      </w: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- секция с номер № 263400117</w:t>
      </w: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D735ED" w:rsidRPr="00D735ED" w:rsidTr="00555C7B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Исмет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Мюмюн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Чалъшкан</w:t>
            </w:r>
            <w:proofErr w:type="spellEnd"/>
          </w:p>
        </w:tc>
      </w:tr>
      <w:tr w:rsidR="00D735ED" w:rsidRPr="00D735ED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proofErr w:type="spellEnd"/>
          </w:p>
        </w:tc>
      </w:tr>
      <w:tr w:rsidR="00D735ED" w:rsidRPr="00D735ED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Петя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Тодорова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Милчева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35ED" w:rsidRPr="00D735ED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Георги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Добрев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proofErr w:type="spellEnd"/>
          </w:p>
        </w:tc>
      </w:tr>
      <w:tr w:rsidR="00D735ED" w:rsidRPr="00D735ED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Колева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Вълчева</w:t>
            </w:r>
            <w:proofErr w:type="spellEnd"/>
          </w:p>
        </w:tc>
      </w:tr>
      <w:tr w:rsidR="00D735ED" w:rsidRPr="00D735ED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Данка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Тончева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Стоянова</w:t>
            </w:r>
            <w:proofErr w:type="spellEnd"/>
          </w:p>
        </w:tc>
      </w:tr>
      <w:tr w:rsidR="00D735ED" w:rsidRPr="00D735ED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D735ED" w:rsidRDefault="00061809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Радка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proofErr w:type="spellEnd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ED">
              <w:rPr>
                <w:rFonts w:ascii="Times New Roman" w:hAnsi="Times New Roman" w:cs="Times New Roman"/>
                <w:sz w:val="28"/>
                <w:szCs w:val="28"/>
              </w:rPr>
              <w:t>Желкова</w:t>
            </w:r>
            <w:proofErr w:type="spellEnd"/>
          </w:p>
        </w:tc>
      </w:tr>
    </w:tbl>
    <w:p w:rsidR="00061809" w:rsidRPr="00D735ED" w:rsidRDefault="00061809" w:rsidP="00061809">
      <w:pPr>
        <w:shd w:val="clear" w:color="auto" w:fill="FEFEFE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061809" w:rsidRPr="00D735ED" w:rsidRDefault="00061809" w:rsidP="00061809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Да се </w:t>
      </w:r>
      <w:r w:rsidR="00D735ED"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чете</w:t>
      </w:r>
    </w:p>
    <w:p w:rsidR="00061809" w:rsidRPr="00D735ED" w:rsidRDefault="00061809" w:rsidP="00061809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Кметство с.Стамболийски - секция с номер № 263400117</w:t>
      </w:r>
    </w:p>
    <w:tbl>
      <w:tblPr>
        <w:tblW w:w="7125" w:type="dxa"/>
        <w:tblInd w:w="638" w:type="dxa"/>
        <w:tblLook w:val="04A0" w:firstRow="1" w:lastRow="0" w:firstColumn="1" w:lastColumn="0" w:noHBand="0" w:noVBand="1"/>
      </w:tblPr>
      <w:tblGrid>
        <w:gridCol w:w="2731"/>
        <w:gridCol w:w="4394"/>
      </w:tblGrid>
      <w:tr w:rsidR="00D735ED" w:rsidRPr="00061809" w:rsidTr="00D735ED">
        <w:trPr>
          <w:trHeight w:val="25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Исмет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Мюмюн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Чалъшкан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Петя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Тодорова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Милчева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Добрев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Вълчева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Данка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Тончева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Стоянова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Радка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Желкова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Христо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Манолов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Петев</w:t>
            </w:r>
            <w:proofErr w:type="spellEnd"/>
          </w:p>
        </w:tc>
      </w:tr>
      <w:tr w:rsidR="00D735ED" w:rsidRPr="00061809" w:rsidTr="00D735ED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D7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09" w:rsidRPr="00061809" w:rsidRDefault="00061809" w:rsidP="0006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Дончева</w:t>
            </w:r>
            <w:proofErr w:type="spellEnd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809">
              <w:rPr>
                <w:rFonts w:ascii="Times New Roman" w:eastAsia="Times New Roman" w:hAnsi="Times New Roman" w:cs="Times New Roman"/>
                <w:sz w:val="28"/>
                <w:szCs w:val="28"/>
              </w:rPr>
              <w:t>Янчева</w:t>
            </w:r>
            <w:proofErr w:type="spellEnd"/>
          </w:p>
        </w:tc>
      </w:tr>
    </w:tbl>
    <w:p w:rsidR="00061809" w:rsidRPr="00EA2D16" w:rsidRDefault="00061809" w:rsidP="00061809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D83C1A" w:rsidRDefault="00D83C1A" w:rsidP="00513C28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C64270" w:rsidRDefault="00C64270" w:rsidP="00513C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 проверка на публикуваните решения е открита техническа грешка в</w:t>
      </w:r>
      <w:r w:rsidRPr="00FC4718">
        <w:rPr>
          <w:rFonts w:ascii="Times New Roman" w:hAnsi="Times New Roman" w:cs="Times New Roman"/>
          <w:sz w:val="28"/>
          <w:szCs w:val="28"/>
        </w:rPr>
        <w:t xml:space="preserve"> 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-МИ-НР/28.09.2015г. относно броя на членовете в секционната комисия на секция № 2634001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кместство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Надежда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като са изброени седем броя членове вместо девет</w:t>
      </w:r>
      <w:r w:rsidR="00CE0CD8" w:rsidRPr="00CE0CD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E0CD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затова предлагам да изброим отново иметата на членовете на секционната комисия в с. </w:t>
      </w:r>
      <w:r w:rsidR="00CE0CD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Надежда</w:t>
      </w:r>
    </w:p>
    <w:p w:rsidR="00C64270" w:rsidRPr="00885833" w:rsidRDefault="00C64270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C64270" w:rsidRPr="00885833" w:rsidRDefault="00C64270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 </w:t>
      </w:r>
    </w:p>
    <w:p w:rsidR="00C64270" w:rsidRPr="00885833" w:rsidRDefault="00C64270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C64270" w:rsidRDefault="00C64270" w:rsidP="00513C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>. 87, ал.1, т.1  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20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8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.09.2015 г.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ОИК-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Хасково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поименно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гласуване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град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Хасково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p w:rsidR="00C64270" w:rsidRPr="00EA2D16" w:rsidRDefault="00C64270" w:rsidP="00513C2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Е Ш </w:t>
      </w:r>
      <w:proofErr w:type="gramStart"/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И :</w:t>
      </w:r>
      <w:proofErr w:type="gramEnd"/>
    </w:p>
    <w:p w:rsidR="00C64270" w:rsidRPr="00D735ED" w:rsidRDefault="00C64270" w:rsidP="00513C2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Допуска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поправка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техническа</w:t>
      </w:r>
      <w:proofErr w:type="spellEnd"/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 w:cs="Times New Roman"/>
          <w:sz w:val="28"/>
          <w:szCs w:val="28"/>
        </w:rPr>
        <w:t>грешка</w:t>
      </w:r>
      <w:proofErr w:type="spellEnd"/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в Решение 1</w:t>
      </w:r>
      <w:r w:rsidRPr="00D735E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6</w:t>
      </w: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-МИ/НР от 28.09.2015 г както следва:</w:t>
      </w:r>
    </w:p>
    <w:p w:rsidR="00C64270" w:rsidRPr="00D735ED" w:rsidRDefault="00C64270" w:rsidP="00C64270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вместо</w:t>
      </w:r>
    </w:p>
    <w:p w:rsidR="00C64270" w:rsidRPr="00D735ED" w:rsidRDefault="00C64270" w:rsidP="00C64270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Нова надежда</w:t>
      </w: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- секция с номер № 2634001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22</w:t>
      </w:r>
    </w:p>
    <w:tbl>
      <w:tblPr>
        <w:tblW w:w="7032" w:type="dxa"/>
        <w:tblInd w:w="731" w:type="dxa"/>
        <w:tblLook w:val="04A0" w:firstRow="1" w:lastRow="0" w:firstColumn="1" w:lastColumn="0" w:noHBand="0" w:noVBand="1"/>
      </w:tblPr>
      <w:tblGrid>
        <w:gridCol w:w="2638"/>
        <w:gridCol w:w="4394"/>
      </w:tblGrid>
      <w:tr w:rsidR="003453BB" w:rsidRPr="00242EBB" w:rsidTr="00555C7B">
        <w:trPr>
          <w:trHeight w:val="39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Николов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Пейков</w:t>
            </w:r>
            <w:proofErr w:type="spellEnd"/>
          </w:p>
        </w:tc>
      </w:tr>
      <w:tr w:rsidR="003453BB" w:rsidRPr="00242EBB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Тянко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Атанасов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Енчев</w:t>
            </w:r>
            <w:proofErr w:type="spellEnd"/>
          </w:p>
        </w:tc>
      </w:tr>
      <w:tr w:rsidR="003453BB" w:rsidRPr="00242EBB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Георгиева</w:t>
            </w:r>
            <w:proofErr w:type="spellEnd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Бойчева</w:t>
            </w:r>
            <w:proofErr w:type="spellEnd"/>
          </w:p>
        </w:tc>
      </w:tr>
      <w:tr w:rsidR="003453BB" w:rsidRPr="00242EBB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Пенка</w:t>
            </w:r>
            <w:proofErr w:type="spellEnd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Атанасова</w:t>
            </w:r>
            <w:proofErr w:type="spellEnd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Русева</w:t>
            </w:r>
            <w:proofErr w:type="spellEnd"/>
          </w:p>
        </w:tc>
      </w:tr>
      <w:tr w:rsidR="003453BB" w:rsidRPr="00242EBB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Янко</w:t>
            </w:r>
            <w:proofErr w:type="spellEnd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Николов</w:t>
            </w:r>
            <w:proofErr w:type="spellEnd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sz w:val="28"/>
                <w:szCs w:val="28"/>
              </w:rPr>
              <w:t>Колязов</w:t>
            </w:r>
            <w:proofErr w:type="spellEnd"/>
          </w:p>
        </w:tc>
      </w:tr>
      <w:tr w:rsidR="003453BB" w:rsidRPr="00242EBB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Богдана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Атанасова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Ванчева</w:t>
            </w:r>
            <w:proofErr w:type="spellEnd"/>
          </w:p>
        </w:tc>
      </w:tr>
      <w:tr w:rsidR="003453BB" w:rsidRPr="00242EBB" w:rsidTr="00555C7B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B71BD3" w:rsidRDefault="003453BB" w:rsidP="00555C7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Бинчев</w:t>
            </w:r>
            <w:proofErr w:type="spellEnd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1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</w:t>
            </w:r>
            <w:proofErr w:type="spellEnd"/>
          </w:p>
        </w:tc>
      </w:tr>
    </w:tbl>
    <w:p w:rsidR="00C64270" w:rsidRPr="00D735ED" w:rsidRDefault="00C64270" w:rsidP="00C64270">
      <w:pPr>
        <w:shd w:val="clear" w:color="auto" w:fill="FEFEFE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C64270" w:rsidRPr="00D735ED" w:rsidRDefault="00C64270" w:rsidP="00C64270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Да се чете</w:t>
      </w:r>
    </w:p>
    <w:p w:rsidR="00C64270" w:rsidRPr="00D735ED" w:rsidRDefault="00C64270" w:rsidP="00C64270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Нова Надежда</w:t>
      </w:r>
      <w:r w:rsidRPr="00D735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- секция с номер № 2634001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22</w:t>
      </w:r>
    </w:p>
    <w:tbl>
      <w:tblPr>
        <w:tblW w:w="7125" w:type="dxa"/>
        <w:tblInd w:w="638" w:type="dxa"/>
        <w:tblLook w:val="04A0" w:firstRow="1" w:lastRow="0" w:firstColumn="1" w:lastColumn="0" w:noHBand="0" w:noVBand="1"/>
      </w:tblPr>
      <w:tblGrid>
        <w:gridCol w:w="2731"/>
        <w:gridCol w:w="4394"/>
      </w:tblGrid>
      <w:tr w:rsidR="003453BB" w:rsidRPr="003453BB" w:rsidTr="003453BB">
        <w:trPr>
          <w:trHeight w:val="25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Георги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Николов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Пейков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Тянко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Атанасов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Енчев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Георгиева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Бойчева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Пенка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Атанасова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Русева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Янко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Николов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sz w:val="28"/>
                <w:szCs w:val="28"/>
              </w:rPr>
              <w:t>Колязов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Богдана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Атанасова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Ванчева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Николай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Бинчев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Тихомир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Христов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Русев</w:t>
            </w:r>
            <w:proofErr w:type="spellEnd"/>
          </w:p>
        </w:tc>
      </w:tr>
      <w:tr w:rsidR="003453BB" w:rsidRPr="003453BB" w:rsidTr="003453BB">
        <w:trPr>
          <w:trHeight w:val="25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3BB" w:rsidRPr="003453BB" w:rsidRDefault="003453BB" w:rsidP="0034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Чанко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</w:t>
            </w:r>
            <w:proofErr w:type="spellEnd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Тодоров</w:t>
            </w:r>
            <w:proofErr w:type="spellEnd"/>
          </w:p>
        </w:tc>
      </w:tr>
    </w:tbl>
    <w:p w:rsidR="007B7979" w:rsidRDefault="007B7979" w:rsidP="00D83C1A">
      <w:pPr>
        <w:pStyle w:val="a5"/>
        <w:shd w:val="clear" w:color="auto" w:fill="FEFEFE"/>
        <w:spacing w:after="240" w:line="270" w:lineRule="atLeast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83C1A" w:rsidRDefault="00D83C1A" w:rsidP="00D83C1A">
      <w:pPr>
        <w:pStyle w:val="a5"/>
        <w:shd w:val="clear" w:color="auto" w:fill="FEFEFE"/>
        <w:spacing w:after="240" w:line="270" w:lineRule="atLeast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727A63" w:rsidRPr="001F23F7" w:rsidRDefault="00590B41" w:rsidP="007B7979">
      <w:pPr>
        <w:shd w:val="clear" w:color="auto" w:fill="FEFEFE"/>
        <w:spacing w:after="0" w:line="240" w:lineRule="auto"/>
        <w:jc w:val="both"/>
        <w:rPr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  <w:bookmarkStart w:id="0" w:name="_GoBack"/>
      <w:bookmarkEnd w:id="0"/>
    </w:p>
    <w:sectPr w:rsidR="00727A63" w:rsidRPr="001F23F7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4D" w:rsidRDefault="00741F4D" w:rsidP="00F62C28">
      <w:pPr>
        <w:spacing w:after="0" w:line="240" w:lineRule="auto"/>
      </w:pPr>
      <w:r>
        <w:separator/>
      </w:r>
    </w:p>
  </w:endnote>
  <w:endnote w:type="continuationSeparator" w:id="0">
    <w:p w:rsidR="00741F4D" w:rsidRDefault="00741F4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B7979" w:rsidRPr="007B7979">
          <w:rPr>
            <w:noProof/>
            <w:lang w:val="bg-BG"/>
          </w:rPr>
          <w:t>5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4D" w:rsidRDefault="00741F4D" w:rsidP="00F62C28">
      <w:pPr>
        <w:spacing w:after="0" w:line="240" w:lineRule="auto"/>
      </w:pPr>
      <w:r>
        <w:separator/>
      </w:r>
    </w:p>
  </w:footnote>
  <w:footnote w:type="continuationSeparator" w:id="0">
    <w:p w:rsidR="00741F4D" w:rsidRDefault="00741F4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25"/>
  </w:num>
  <w:num w:numId="10">
    <w:abstractNumId w:val="2"/>
  </w:num>
  <w:num w:numId="11">
    <w:abstractNumId w:val="26"/>
  </w:num>
  <w:num w:numId="12">
    <w:abstractNumId w:val="20"/>
  </w:num>
  <w:num w:numId="13">
    <w:abstractNumId w:val="3"/>
  </w:num>
  <w:num w:numId="14">
    <w:abstractNumId w:val="9"/>
  </w:num>
  <w:num w:numId="15">
    <w:abstractNumId w:val="7"/>
  </w:num>
  <w:num w:numId="16">
    <w:abstractNumId w:val="23"/>
  </w:num>
  <w:num w:numId="17">
    <w:abstractNumId w:val="6"/>
  </w:num>
  <w:num w:numId="18">
    <w:abstractNumId w:val="19"/>
  </w:num>
  <w:num w:numId="19">
    <w:abstractNumId w:val="4"/>
  </w:num>
  <w:num w:numId="20">
    <w:abstractNumId w:val="5"/>
  </w:num>
  <w:num w:numId="21">
    <w:abstractNumId w:val="22"/>
  </w:num>
  <w:num w:numId="22">
    <w:abstractNumId w:val="8"/>
  </w:num>
  <w:num w:numId="23">
    <w:abstractNumId w:val="21"/>
  </w:num>
  <w:num w:numId="24">
    <w:abstractNumId w:val="24"/>
  </w:num>
  <w:num w:numId="25">
    <w:abstractNumId w:val="18"/>
  </w:num>
  <w:num w:numId="26">
    <w:abstractNumId w:val="11"/>
  </w:num>
  <w:num w:numId="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10B40"/>
    <w:rsid w:val="00011248"/>
    <w:rsid w:val="000150B0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1809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100F"/>
    <w:rsid w:val="000C3BB8"/>
    <w:rsid w:val="000C48EA"/>
    <w:rsid w:val="000C6562"/>
    <w:rsid w:val="000D6E36"/>
    <w:rsid w:val="000E27D3"/>
    <w:rsid w:val="000F40A7"/>
    <w:rsid w:val="001001D7"/>
    <w:rsid w:val="00100F6B"/>
    <w:rsid w:val="00107A07"/>
    <w:rsid w:val="00112E27"/>
    <w:rsid w:val="001227EB"/>
    <w:rsid w:val="001277B0"/>
    <w:rsid w:val="001278AA"/>
    <w:rsid w:val="00135D3D"/>
    <w:rsid w:val="00140B7B"/>
    <w:rsid w:val="00141F3C"/>
    <w:rsid w:val="00141FDC"/>
    <w:rsid w:val="00146DD8"/>
    <w:rsid w:val="0015574B"/>
    <w:rsid w:val="00156433"/>
    <w:rsid w:val="00160829"/>
    <w:rsid w:val="00160DDB"/>
    <w:rsid w:val="001620D9"/>
    <w:rsid w:val="00164EE7"/>
    <w:rsid w:val="0016638D"/>
    <w:rsid w:val="00167ABB"/>
    <w:rsid w:val="00170F20"/>
    <w:rsid w:val="00171C3A"/>
    <w:rsid w:val="00175586"/>
    <w:rsid w:val="00175BBF"/>
    <w:rsid w:val="001765E2"/>
    <w:rsid w:val="00187168"/>
    <w:rsid w:val="00191E02"/>
    <w:rsid w:val="00192073"/>
    <w:rsid w:val="00193525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23F7"/>
    <w:rsid w:val="001F32B5"/>
    <w:rsid w:val="001F7A7A"/>
    <w:rsid w:val="001F7FEC"/>
    <w:rsid w:val="0020015F"/>
    <w:rsid w:val="00201C90"/>
    <w:rsid w:val="00204E6F"/>
    <w:rsid w:val="00205ED1"/>
    <w:rsid w:val="00215DB8"/>
    <w:rsid w:val="00216905"/>
    <w:rsid w:val="0022094D"/>
    <w:rsid w:val="002257F4"/>
    <w:rsid w:val="00226B67"/>
    <w:rsid w:val="00231C0E"/>
    <w:rsid w:val="002335B2"/>
    <w:rsid w:val="00233E11"/>
    <w:rsid w:val="00246DF5"/>
    <w:rsid w:val="0025222A"/>
    <w:rsid w:val="00266AD3"/>
    <w:rsid w:val="0027258B"/>
    <w:rsid w:val="00273830"/>
    <w:rsid w:val="00273FC4"/>
    <w:rsid w:val="002828B9"/>
    <w:rsid w:val="00282DB5"/>
    <w:rsid w:val="0028486A"/>
    <w:rsid w:val="0028756B"/>
    <w:rsid w:val="00290254"/>
    <w:rsid w:val="00292C81"/>
    <w:rsid w:val="002944DB"/>
    <w:rsid w:val="002A08AF"/>
    <w:rsid w:val="002A1059"/>
    <w:rsid w:val="002A482E"/>
    <w:rsid w:val="002C209A"/>
    <w:rsid w:val="002D177C"/>
    <w:rsid w:val="002E0CB8"/>
    <w:rsid w:val="002E1E4D"/>
    <w:rsid w:val="002E2CC8"/>
    <w:rsid w:val="002F3E27"/>
    <w:rsid w:val="002F7D76"/>
    <w:rsid w:val="003011F4"/>
    <w:rsid w:val="003029BF"/>
    <w:rsid w:val="003106AF"/>
    <w:rsid w:val="0031375C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453BB"/>
    <w:rsid w:val="003465E9"/>
    <w:rsid w:val="003512C3"/>
    <w:rsid w:val="00357A02"/>
    <w:rsid w:val="003603E9"/>
    <w:rsid w:val="00360600"/>
    <w:rsid w:val="00363CE8"/>
    <w:rsid w:val="0036524B"/>
    <w:rsid w:val="00367781"/>
    <w:rsid w:val="00370AD4"/>
    <w:rsid w:val="00370FFF"/>
    <w:rsid w:val="00373EDD"/>
    <w:rsid w:val="003842EE"/>
    <w:rsid w:val="003878CC"/>
    <w:rsid w:val="00387C45"/>
    <w:rsid w:val="003911EA"/>
    <w:rsid w:val="003A44AC"/>
    <w:rsid w:val="003A5C4F"/>
    <w:rsid w:val="003B396A"/>
    <w:rsid w:val="003B6B36"/>
    <w:rsid w:val="003C0F66"/>
    <w:rsid w:val="003C7E1B"/>
    <w:rsid w:val="003D32CA"/>
    <w:rsid w:val="003D640F"/>
    <w:rsid w:val="003D6C72"/>
    <w:rsid w:val="003D7C5A"/>
    <w:rsid w:val="003E1AC4"/>
    <w:rsid w:val="003F0F3B"/>
    <w:rsid w:val="003F2AEB"/>
    <w:rsid w:val="003F77FE"/>
    <w:rsid w:val="00403BFF"/>
    <w:rsid w:val="00410A8E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3050"/>
    <w:rsid w:val="004446B2"/>
    <w:rsid w:val="00447331"/>
    <w:rsid w:val="00460C2A"/>
    <w:rsid w:val="00460E70"/>
    <w:rsid w:val="004702DE"/>
    <w:rsid w:val="00474A31"/>
    <w:rsid w:val="004754C9"/>
    <w:rsid w:val="00476555"/>
    <w:rsid w:val="00486446"/>
    <w:rsid w:val="00493709"/>
    <w:rsid w:val="004A2C2F"/>
    <w:rsid w:val="004B3851"/>
    <w:rsid w:val="004B5EF4"/>
    <w:rsid w:val="004C37A8"/>
    <w:rsid w:val="004D274E"/>
    <w:rsid w:val="004D41D9"/>
    <w:rsid w:val="004D5EE3"/>
    <w:rsid w:val="004E4374"/>
    <w:rsid w:val="004E49F8"/>
    <w:rsid w:val="004E5126"/>
    <w:rsid w:val="004F13EB"/>
    <w:rsid w:val="005031CE"/>
    <w:rsid w:val="005127C6"/>
    <w:rsid w:val="00513C28"/>
    <w:rsid w:val="00525226"/>
    <w:rsid w:val="0053055F"/>
    <w:rsid w:val="005326AE"/>
    <w:rsid w:val="005356E0"/>
    <w:rsid w:val="00537BBD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2056"/>
    <w:rsid w:val="0058514F"/>
    <w:rsid w:val="00590B41"/>
    <w:rsid w:val="00591C41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82889"/>
    <w:rsid w:val="0069074C"/>
    <w:rsid w:val="006945D4"/>
    <w:rsid w:val="0069501D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6618"/>
    <w:rsid w:val="006F779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7A63"/>
    <w:rsid w:val="00731524"/>
    <w:rsid w:val="00735275"/>
    <w:rsid w:val="00741F4D"/>
    <w:rsid w:val="00742764"/>
    <w:rsid w:val="00743294"/>
    <w:rsid w:val="00747B8B"/>
    <w:rsid w:val="007563A2"/>
    <w:rsid w:val="0077310A"/>
    <w:rsid w:val="00776FF3"/>
    <w:rsid w:val="00785AE2"/>
    <w:rsid w:val="007868DF"/>
    <w:rsid w:val="00787A72"/>
    <w:rsid w:val="00790C32"/>
    <w:rsid w:val="007A1125"/>
    <w:rsid w:val="007A5A0F"/>
    <w:rsid w:val="007A6CBC"/>
    <w:rsid w:val="007A7A78"/>
    <w:rsid w:val="007B0C0A"/>
    <w:rsid w:val="007B0F59"/>
    <w:rsid w:val="007B496A"/>
    <w:rsid w:val="007B62ED"/>
    <w:rsid w:val="007B770A"/>
    <w:rsid w:val="007B7979"/>
    <w:rsid w:val="007C3B51"/>
    <w:rsid w:val="007C6012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85833"/>
    <w:rsid w:val="008935EB"/>
    <w:rsid w:val="008972AF"/>
    <w:rsid w:val="008A3675"/>
    <w:rsid w:val="008B612D"/>
    <w:rsid w:val="008B64DB"/>
    <w:rsid w:val="008C0E4F"/>
    <w:rsid w:val="008C1102"/>
    <w:rsid w:val="008C2933"/>
    <w:rsid w:val="008C55FD"/>
    <w:rsid w:val="008D0690"/>
    <w:rsid w:val="008E3BD7"/>
    <w:rsid w:val="008E6BED"/>
    <w:rsid w:val="008E7585"/>
    <w:rsid w:val="008F0776"/>
    <w:rsid w:val="008F5F39"/>
    <w:rsid w:val="008F7802"/>
    <w:rsid w:val="00905984"/>
    <w:rsid w:val="00911507"/>
    <w:rsid w:val="009169E3"/>
    <w:rsid w:val="00917568"/>
    <w:rsid w:val="0092550D"/>
    <w:rsid w:val="00940533"/>
    <w:rsid w:val="00945046"/>
    <w:rsid w:val="00945676"/>
    <w:rsid w:val="009464D3"/>
    <w:rsid w:val="00946B34"/>
    <w:rsid w:val="00951611"/>
    <w:rsid w:val="009516EC"/>
    <w:rsid w:val="009517B6"/>
    <w:rsid w:val="009519CF"/>
    <w:rsid w:val="009538D0"/>
    <w:rsid w:val="00973450"/>
    <w:rsid w:val="00980438"/>
    <w:rsid w:val="00986246"/>
    <w:rsid w:val="009863F4"/>
    <w:rsid w:val="009A01F3"/>
    <w:rsid w:val="009B1261"/>
    <w:rsid w:val="009B7A49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C1E87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3B68"/>
    <w:rsid w:val="00B64DB0"/>
    <w:rsid w:val="00B65FB9"/>
    <w:rsid w:val="00B66A4D"/>
    <w:rsid w:val="00B66B55"/>
    <w:rsid w:val="00B7212B"/>
    <w:rsid w:val="00B854EE"/>
    <w:rsid w:val="00B906C7"/>
    <w:rsid w:val="00B932DC"/>
    <w:rsid w:val="00B94415"/>
    <w:rsid w:val="00BA3139"/>
    <w:rsid w:val="00BA5852"/>
    <w:rsid w:val="00BA7AEA"/>
    <w:rsid w:val="00BB32B1"/>
    <w:rsid w:val="00BB7D88"/>
    <w:rsid w:val="00BC5477"/>
    <w:rsid w:val="00BD01F6"/>
    <w:rsid w:val="00BE1937"/>
    <w:rsid w:val="00BF358A"/>
    <w:rsid w:val="00BF3615"/>
    <w:rsid w:val="00C00A70"/>
    <w:rsid w:val="00C00EB7"/>
    <w:rsid w:val="00C06002"/>
    <w:rsid w:val="00C07789"/>
    <w:rsid w:val="00C10EB6"/>
    <w:rsid w:val="00C11FD6"/>
    <w:rsid w:val="00C129C1"/>
    <w:rsid w:val="00C23438"/>
    <w:rsid w:val="00C23651"/>
    <w:rsid w:val="00C300A9"/>
    <w:rsid w:val="00C3284B"/>
    <w:rsid w:val="00C5274B"/>
    <w:rsid w:val="00C60394"/>
    <w:rsid w:val="00C64270"/>
    <w:rsid w:val="00C724B3"/>
    <w:rsid w:val="00C74240"/>
    <w:rsid w:val="00C74ECC"/>
    <w:rsid w:val="00C81067"/>
    <w:rsid w:val="00C84525"/>
    <w:rsid w:val="00C85E72"/>
    <w:rsid w:val="00C906DC"/>
    <w:rsid w:val="00C9478C"/>
    <w:rsid w:val="00C97E86"/>
    <w:rsid w:val="00CA185B"/>
    <w:rsid w:val="00CB0806"/>
    <w:rsid w:val="00CB249E"/>
    <w:rsid w:val="00CB6865"/>
    <w:rsid w:val="00CC011D"/>
    <w:rsid w:val="00CC6BAA"/>
    <w:rsid w:val="00CE0884"/>
    <w:rsid w:val="00CE0CD8"/>
    <w:rsid w:val="00CE276A"/>
    <w:rsid w:val="00CE3210"/>
    <w:rsid w:val="00CE73C4"/>
    <w:rsid w:val="00CF0BEC"/>
    <w:rsid w:val="00CF3C0F"/>
    <w:rsid w:val="00CF5F9F"/>
    <w:rsid w:val="00D0703F"/>
    <w:rsid w:val="00D078D5"/>
    <w:rsid w:val="00D11172"/>
    <w:rsid w:val="00D25703"/>
    <w:rsid w:val="00D263A2"/>
    <w:rsid w:val="00D26BCF"/>
    <w:rsid w:val="00D26BE1"/>
    <w:rsid w:val="00D303A6"/>
    <w:rsid w:val="00D3135E"/>
    <w:rsid w:val="00D33DB4"/>
    <w:rsid w:val="00D36F4A"/>
    <w:rsid w:val="00D4143F"/>
    <w:rsid w:val="00D4258D"/>
    <w:rsid w:val="00D53148"/>
    <w:rsid w:val="00D54898"/>
    <w:rsid w:val="00D65544"/>
    <w:rsid w:val="00D65759"/>
    <w:rsid w:val="00D663BD"/>
    <w:rsid w:val="00D66D34"/>
    <w:rsid w:val="00D735ED"/>
    <w:rsid w:val="00D83C1A"/>
    <w:rsid w:val="00D96E76"/>
    <w:rsid w:val="00D977C4"/>
    <w:rsid w:val="00DA0EA0"/>
    <w:rsid w:val="00DA1965"/>
    <w:rsid w:val="00DA359D"/>
    <w:rsid w:val="00DA58D0"/>
    <w:rsid w:val="00DA6CCF"/>
    <w:rsid w:val="00DB1CDC"/>
    <w:rsid w:val="00DB435E"/>
    <w:rsid w:val="00DC3E41"/>
    <w:rsid w:val="00DC406E"/>
    <w:rsid w:val="00DC41B7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44A63"/>
    <w:rsid w:val="00E53A90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1BF2"/>
    <w:rsid w:val="00E92545"/>
    <w:rsid w:val="00E9328D"/>
    <w:rsid w:val="00E933DE"/>
    <w:rsid w:val="00E96FDD"/>
    <w:rsid w:val="00EA2D16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E531B"/>
    <w:rsid w:val="00EF2687"/>
    <w:rsid w:val="00F0325E"/>
    <w:rsid w:val="00F065F9"/>
    <w:rsid w:val="00F06875"/>
    <w:rsid w:val="00F131A6"/>
    <w:rsid w:val="00F14F95"/>
    <w:rsid w:val="00F20325"/>
    <w:rsid w:val="00F20F34"/>
    <w:rsid w:val="00F3667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D025D"/>
    <w:rsid w:val="00FD03EF"/>
    <w:rsid w:val="00FD32A8"/>
    <w:rsid w:val="00FD6681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DC81-F55F-4102-8A31-D48B791E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24</cp:revision>
  <cp:lastPrinted>2015-09-29T12:53:00Z</cp:lastPrinted>
  <dcterms:created xsi:type="dcterms:W3CDTF">2015-09-29T11:02:00Z</dcterms:created>
  <dcterms:modified xsi:type="dcterms:W3CDTF">2015-09-29T12:53:00Z</dcterms:modified>
</cp:coreProperties>
</file>