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462BBB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FC69BF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5</w:t>
      </w:r>
      <w:r w:rsidR="00FC69B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97311" w:rsidRPr="00FC69BF" w:rsidRDefault="00FC69BF" w:rsidP="00FC69BF">
      <w:pPr>
        <w:pStyle w:val="a3"/>
        <w:numPr>
          <w:ilvl w:val="0"/>
          <w:numId w:val="13"/>
        </w:numPr>
        <w:shd w:val="clear" w:color="auto" w:fill="FFFFFF"/>
        <w:spacing w:line="300" w:lineRule="atLeast"/>
        <w:jc w:val="both"/>
        <w:rPr>
          <w:color w:val="000000" w:themeColor="text1"/>
          <w:sz w:val="28"/>
          <w:szCs w:val="28"/>
          <w:lang w:val="bg-BG"/>
        </w:rPr>
      </w:pPr>
      <w:r w:rsidRPr="00CD30BA">
        <w:rPr>
          <w:color w:val="000000" w:themeColor="text1"/>
          <w:sz w:val="28"/>
          <w:szCs w:val="28"/>
          <w:lang w:val="bg-BG"/>
        </w:rPr>
        <w:t>Взема</w:t>
      </w:r>
      <w:r>
        <w:rPr>
          <w:color w:val="000000" w:themeColor="text1"/>
          <w:sz w:val="28"/>
          <w:szCs w:val="28"/>
          <w:lang w:val="bg-BG"/>
        </w:rPr>
        <w:t>не на решение за упълномощава</w:t>
      </w:r>
      <w:r>
        <w:rPr>
          <w:color w:val="000000" w:themeColor="text1"/>
          <w:sz w:val="28"/>
          <w:szCs w:val="28"/>
          <w:lang w:val="bg-BG"/>
        </w:rPr>
        <w:t>не на членове на ОИК за получаване</w:t>
      </w:r>
      <w:r>
        <w:rPr>
          <w:color w:val="000000" w:themeColor="text1"/>
          <w:sz w:val="28"/>
          <w:szCs w:val="28"/>
          <w:lang w:val="bg-BG"/>
        </w:rPr>
        <w:t xml:space="preserve"> на и</w:t>
      </w:r>
      <w:r>
        <w:rPr>
          <w:color w:val="000000" w:themeColor="text1"/>
          <w:sz w:val="28"/>
          <w:szCs w:val="28"/>
          <w:lang w:val="bg-BG"/>
        </w:rPr>
        <w:t>збирателните спицъси от ТЗ</w:t>
      </w:r>
      <w:r>
        <w:rPr>
          <w:color w:val="000000" w:themeColor="text1"/>
          <w:sz w:val="28"/>
          <w:szCs w:val="28"/>
          <w:lang w:val="bg-BG"/>
        </w:rPr>
        <w:t xml:space="preserve"> „ГРАО“.</w:t>
      </w:r>
    </w:p>
    <w:p w:rsidR="00FC69BF" w:rsidRPr="00FC69BF" w:rsidRDefault="00FC69BF" w:rsidP="00FC69BF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69BF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FC69B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във връзка с постъпило уведомление от ТЗ „ГРАО“, трябва да вземем решение</w:t>
      </w:r>
      <w:r w:rsidR="00FC69BF">
        <w:rPr>
          <w:color w:val="000000" w:themeColor="text1"/>
          <w:sz w:val="28"/>
          <w:szCs w:val="28"/>
          <w:lang w:val="bg-BG"/>
        </w:rPr>
        <w:t xml:space="preserve"> </w:t>
      </w:r>
      <w:r w:rsidR="00FC69BF" w:rsidRPr="00FC69BF">
        <w:rPr>
          <w:rFonts w:ascii="Times New Roman" w:hAnsi="Times New Roman"/>
          <w:color w:val="000000" w:themeColor="text1"/>
          <w:sz w:val="28"/>
          <w:szCs w:val="28"/>
          <w:lang w:val="bg-BG"/>
        </w:rPr>
        <w:t>за упълномощава</w:t>
      </w:r>
      <w:r w:rsidR="00FC69BF">
        <w:rPr>
          <w:rFonts w:ascii="Times New Roman" w:hAnsi="Times New Roman"/>
          <w:color w:val="000000" w:themeColor="text1"/>
          <w:sz w:val="28"/>
          <w:szCs w:val="28"/>
          <w:lang w:val="bg-BG"/>
        </w:rPr>
        <w:t>не на членове на ОИК за получаване</w:t>
      </w:r>
      <w:r w:rsidR="00FC69BF" w:rsidRPr="00FC69B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избирателните спицъси от ТЗ „ГРАО“.</w:t>
      </w:r>
      <w:r w:rsidR="00FC69B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4E6715" w:rsidRPr="00FC69BF" w:rsidRDefault="00FC69BF" w:rsidP="00FC69BF">
      <w:pPr>
        <w:shd w:val="clear" w:color="auto" w:fill="FEFEFE"/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  </w:t>
      </w:r>
      <w:r w:rsidRPr="00FC69B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упълномощим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следните представители на ОИК-Хасково</w:t>
      </w:r>
      <w:r w:rsidRPr="00FC69BF">
        <w:rPr>
          <w:rFonts w:ascii="Times New Roman" w:hAnsi="Times New Roman"/>
          <w:color w:val="000000" w:themeColor="text1"/>
          <w:sz w:val="28"/>
          <w:szCs w:val="28"/>
          <w:lang w:val="bg-BG"/>
        </w:rPr>
        <w:t>: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1.Пламен Стефанов Лечев – Председател на ОИК-Хасково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          2.Емине Адем Махмуд-Секретар на ОИК- Хасково       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3.Венета Недялкова Димитрова-член на ОИК-Хасково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резервен член – Венелин Карев Челебиев – член на ОИК-Хасково</w:t>
      </w:r>
    </w:p>
    <w:p w:rsidR="004E6715" w:rsidRP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а получаване на </w:t>
      </w:r>
      <w:r w:rsidRPr="00D045D6">
        <w:rPr>
          <w:rFonts w:ascii="Times New Roman" w:hAnsi="Times New Roman"/>
          <w:color w:val="000000" w:themeColor="text1"/>
          <w:sz w:val="28"/>
          <w:szCs w:val="28"/>
          <w:lang w:val="bg-BG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збирателните спицъси от ТЗ</w:t>
      </w:r>
      <w:r w:rsidRPr="00D045D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„ГРАО“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проведените МИ/НР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-2015г.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FC69BF" w:rsidRPr="004E6715" w:rsidRDefault="00FC69BF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FC69BF" w:rsidRDefault="004E6715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="00FC69B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Упълномощава: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1.Пламен Стефанов Лечев – Председател на ОИК-Хасково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2.Емине Адем Махмуд-Секретар на ОИК- Хасково       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3.Венета Недялкова Димитрова-член на ОИК-Хасково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резервен член – Венелин Карев Челебиев – член на ОИК-Хасково</w:t>
      </w:r>
    </w:p>
    <w:p w:rsidR="00FC69BF" w:rsidRDefault="00FC69B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а получаване на </w:t>
      </w:r>
      <w:r w:rsidRPr="00D045D6">
        <w:rPr>
          <w:rFonts w:ascii="Times New Roman" w:hAnsi="Times New Roman"/>
          <w:color w:val="000000" w:themeColor="text1"/>
          <w:sz w:val="28"/>
          <w:szCs w:val="28"/>
          <w:lang w:val="bg-BG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збирателните спицъси от ТЗ</w:t>
      </w:r>
      <w:r w:rsidRPr="00D045D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„ГРАО“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проведените МИ/НР-2015г.</w:t>
      </w:r>
    </w:p>
    <w:p w:rsidR="0028159F" w:rsidRPr="0028159F" w:rsidRDefault="0028159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BB" w:rsidRDefault="00462BBB" w:rsidP="00F62C28">
      <w:pPr>
        <w:spacing w:after="0" w:line="240" w:lineRule="auto"/>
      </w:pPr>
      <w:r>
        <w:separator/>
      </w:r>
    </w:p>
  </w:endnote>
  <w:endnote w:type="continuationSeparator" w:id="0">
    <w:p w:rsidR="00462BBB" w:rsidRDefault="00462BBB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FC69BF" w:rsidRPr="00FC69BF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BB" w:rsidRDefault="00462BBB" w:rsidP="00F62C28">
      <w:pPr>
        <w:spacing w:after="0" w:line="240" w:lineRule="auto"/>
      </w:pPr>
      <w:r>
        <w:separator/>
      </w:r>
    </w:p>
  </w:footnote>
  <w:footnote w:type="continuationSeparator" w:id="0">
    <w:p w:rsidR="00462BBB" w:rsidRDefault="00462BBB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2BBB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69BF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6F6B-5E26-4A1B-8746-742AEE98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2015-11-09T18:36:00Z</cp:lastPrinted>
  <dcterms:created xsi:type="dcterms:W3CDTF">2016-02-10T16:25:00Z</dcterms:created>
  <dcterms:modified xsi:type="dcterms:W3CDTF">2016-02-10T16:25:00Z</dcterms:modified>
</cp:coreProperties>
</file>