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1F" w:rsidRPr="002E706E" w:rsidRDefault="0076611F" w:rsidP="0076611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76611F" w:rsidRPr="002E706E" w:rsidRDefault="0076611F" w:rsidP="0076611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76611F" w:rsidRPr="002E706E" w:rsidRDefault="004F6E55" w:rsidP="00766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76611F" w:rsidRPr="002E706E" w:rsidRDefault="0076611F" w:rsidP="0076611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372C9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F4BE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BD60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="00DF4BE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779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76611F" w:rsidRPr="00C83B96" w:rsidRDefault="006A0024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Днес, </w:t>
      </w:r>
      <w:r w:rsidR="00BD60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DF4BE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661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611F"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10.2019 г., в 17:30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76611F" w:rsidRPr="00C83B96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Стефанов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C83B96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Славея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Костадинова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C83B96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C83B96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 Айнур Елмаз</w:t>
            </w:r>
          </w:p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Венелин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Карев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Челебиев</w:t>
            </w:r>
            <w:proofErr w:type="spellEnd"/>
          </w:p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Христиана Кирилова Керанова</w:t>
            </w:r>
          </w:p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Ангелова Бостанджиева-Китин</w:t>
            </w:r>
          </w:p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Китов</w:t>
            </w:r>
          </w:p>
        </w:tc>
        <w:tc>
          <w:tcPr>
            <w:tcW w:w="2128" w:type="dxa"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611F" w:rsidRPr="00C83B96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76611F" w:rsidRPr="00C83B96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Пламен Лечев: </w:t>
      </w:r>
    </w:p>
    <w:p w:rsidR="0076611F" w:rsidRPr="00C83B96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76611F" w:rsidRPr="00C83B96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Присъстващи: Пламен Лечев,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76611F" w:rsidRPr="00C83B96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11F" w:rsidRPr="00C83B96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11F" w:rsidRPr="00C83B96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>Отсъстващи: няма</w:t>
      </w:r>
    </w:p>
    <w:p w:rsidR="002058F3" w:rsidRPr="00C83B96" w:rsidRDefault="0076611F" w:rsidP="002058F3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2058F3" w:rsidRPr="002058F3" w:rsidRDefault="002058F3" w:rsidP="006A0024">
      <w:pPr>
        <w:spacing w:after="0" w:line="240" w:lineRule="auto"/>
        <w:contextualSpacing/>
        <w:rPr>
          <w:sz w:val="24"/>
          <w:szCs w:val="24"/>
          <w:lang w:val="en-US"/>
        </w:rPr>
      </w:pPr>
    </w:p>
    <w:p w:rsidR="00F0206C" w:rsidRDefault="00F0206C" w:rsidP="00F0206C">
      <w:pPr>
        <w:pStyle w:val="a3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 с вх.№ 4/27.10.2019г. в 11:40 часа за нарушения  в  СИК №102  -  (Р220)</w:t>
      </w:r>
    </w:p>
    <w:p w:rsidR="00F0206C" w:rsidRDefault="00F0206C" w:rsidP="00F0206C">
      <w:pPr>
        <w:pStyle w:val="a3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Сигнал с вх.№ 5/27.10.2019г. в 13:40 часа за нарушения в  СИК №119 и СИК №120-(Р221)</w:t>
      </w:r>
    </w:p>
    <w:p w:rsidR="00F0206C" w:rsidRDefault="00F0206C" w:rsidP="00F0206C">
      <w:pPr>
        <w:pStyle w:val="a3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 с вх.№ 6/27.10.2019г. в 13:41 часа за нарушения в СИК №126-(Р222)</w:t>
      </w:r>
    </w:p>
    <w:p w:rsidR="00F0206C" w:rsidRDefault="00F0206C" w:rsidP="00F0206C">
      <w:pPr>
        <w:pStyle w:val="a3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 с вх.№ 7/27.10.2019г. в  17:18 часа за нарушения в СИК №116-(Р223)</w:t>
      </w:r>
    </w:p>
    <w:p w:rsidR="00F0206C" w:rsidRDefault="00F0206C" w:rsidP="00F0206C">
      <w:pPr>
        <w:pStyle w:val="a3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 с вх.№ 8/27.10.2019г. в 20:10 часа за нарушения в СИК № 042-(Р224)</w:t>
      </w:r>
    </w:p>
    <w:p w:rsidR="00F0206C" w:rsidRDefault="00F0206C" w:rsidP="00F0206C">
      <w:pPr>
        <w:pStyle w:val="a3"/>
        <w:shd w:val="clear" w:color="auto" w:fill="FEFEFE"/>
        <w:spacing w:before="100" w:beforeAutospacing="1" w:after="100" w:afterAutospacing="1" w:line="27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06C" w:rsidRPr="007A6568" w:rsidRDefault="00F0206C" w:rsidP="00F0206C">
      <w:pPr>
        <w:pStyle w:val="a3"/>
        <w:shd w:val="clear" w:color="auto" w:fill="FEFEFE"/>
        <w:spacing w:before="100" w:beforeAutospacing="1" w:after="100" w:afterAutospacing="1" w:line="27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8F3" w:rsidRPr="002058F3" w:rsidRDefault="002058F3" w:rsidP="002058F3">
      <w:pPr>
        <w:spacing w:after="0" w:line="120" w:lineRule="auto"/>
        <w:ind w:left="720"/>
        <w:contextualSpacing/>
        <w:rPr>
          <w:sz w:val="24"/>
          <w:szCs w:val="24"/>
          <w:lang w:val="en-US"/>
        </w:rPr>
      </w:pPr>
    </w:p>
    <w:p w:rsidR="002058F3" w:rsidRPr="002058F3" w:rsidRDefault="002058F3" w:rsidP="002058F3">
      <w:pPr>
        <w:spacing w:after="200" w:line="276" w:lineRule="auto"/>
        <w:ind w:left="720"/>
        <w:contextualSpacing/>
        <w:rPr>
          <w:lang w:val="en-US"/>
        </w:rPr>
      </w:pPr>
    </w:p>
    <w:p w:rsidR="00472570" w:rsidRPr="00C83B96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има ли други предложения за дневния ред? Не се направиха допълнения за дневния ред.</w:t>
      </w:r>
    </w:p>
    <w:p w:rsidR="00472570" w:rsidRPr="00C83B96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06C" w:rsidRDefault="00227363" w:rsidP="00F020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точка </w:t>
      </w:r>
      <w:r w:rsidR="00A836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първа</w:t>
      </w:r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от дневния ред</w:t>
      </w:r>
      <w:r w:rsidRPr="00A349CB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36C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F0206C" w:rsidRPr="00605952">
        <w:rPr>
          <w:rFonts w:ascii="Times New Roman" w:eastAsia="Times New Roman" w:hAnsi="Times New Roman"/>
          <w:color w:val="000000"/>
          <w:sz w:val="24"/>
          <w:szCs w:val="24"/>
        </w:rPr>
        <w:t>остъпил е сигнал с вх.</w:t>
      </w:r>
      <w:r w:rsidR="00F0206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0206C" w:rsidRPr="00605952"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="00F0206C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F0206C" w:rsidRPr="00605952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="00F0206C">
        <w:rPr>
          <w:rFonts w:ascii="Times New Roman" w:eastAsia="Times New Roman" w:hAnsi="Times New Roman"/>
          <w:color w:val="000000"/>
          <w:sz w:val="24"/>
          <w:szCs w:val="24"/>
        </w:rPr>
        <w:t xml:space="preserve"> 27</w:t>
      </w:r>
      <w:r w:rsidR="00F0206C" w:rsidRPr="00605952">
        <w:rPr>
          <w:rFonts w:ascii="Times New Roman" w:eastAsia="Times New Roman" w:hAnsi="Times New Roman"/>
          <w:color w:val="000000"/>
          <w:sz w:val="24"/>
          <w:szCs w:val="24"/>
        </w:rPr>
        <w:t>.10.2019г.</w:t>
      </w:r>
      <w:r w:rsidR="00F0206C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r w:rsidR="00F0206C">
        <w:t xml:space="preserve">11.40 ч. </w:t>
      </w:r>
      <w:r w:rsidR="00F0206C" w:rsidRPr="00605952">
        <w:rPr>
          <w:rFonts w:ascii="Times New Roman" w:eastAsia="Times New Roman" w:hAnsi="Times New Roman"/>
          <w:color w:val="000000"/>
          <w:sz w:val="24"/>
          <w:szCs w:val="24"/>
        </w:rPr>
        <w:t xml:space="preserve"> о</w:t>
      </w:r>
      <w:r w:rsidR="00F0206C" w:rsidRPr="00605952">
        <w:rPr>
          <w:rFonts w:ascii="Times New Roman" w:hAnsi="Times New Roman"/>
          <w:sz w:val="24"/>
          <w:szCs w:val="24"/>
        </w:rPr>
        <w:t xml:space="preserve">т </w:t>
      </w:r>
      <w:r w:rsidR="00F0206C">
        <w:rPr>
          <w:rFonts w:ascii="Times New Roman" w:hAnsi="Times New Roman"/>
          <w:sz w:val="24"/>
          <w:szCs w:val="24"/>
        </w:rPr>
        <w:t xml:space="preserve">Светослава Стоянова, в който се </w:t>
      </w:r>
      <w:r w:rsidR="00F0206C" w:rsidRPr="00605952">
        <w:rPr>
          <w:rFonts w:ascii="Times New Roman" w:hAnsi="Times New Roman"/>
          <w:sz w:val="24"/>
          <w:szCs w:val="24"/>
        </w:rPr>
        <w:t xml:space="preserve">уведомява ОИК-Хасково, че </w:t>
      </w:r>
      <w:r w:rsidR="00F0206C">
        <w:rPr>
          <w:rFonts w:ascii="Times New Roman" w:hAnsi="Times New Roman"/>
          <w:sz w:val="24"/>
          <w:szCs w:val="24"/>
        </w:rPr>
        <w:t>в секция 102 в гр. Хасково не е нарушен целостта на печата на СИК. Извършена е проверка на място от членовете на ОИК Хасково. От проверката се установи, че СИК е предприела необходимите действия за спазване на разпоредбата на чл. 230, ал. 4 от ИК. Печата е маркиран между буквите „</w:t>
      </w:r>
      <w:r w:rsidR="00F0206C">
        <w:rPr>
          <w:rFonts w:ascii="Times New Roman" w:hAnsi="Times New Roman"/>
          <w:sz w:val="24"/>
          <w:szCs w:val="24"/>
          <w:lang w:val="en-US"/>
        </w:rPr>
        <w:t>HKV34</w:t>
      </w:r>
      <w:r w:rsidR="00F0206C">
        <w:rPr>
          <w:rFonts w:ascii="Times New Roman" w:hAnsi="Times New Roman"/>
          <w:sz w:val="24"/>
          <w:szCs w:val="24"/>
        </w:rPr>
        <w:t>“, видно от подписан от всички членове на СИК № 102 протокол.</w:t>
      </w:r>
    </w:p>
    <w:p w:rsidR="002B315D" w:rsidRDefault="002B315D" w:rsidP="007C36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36CE" w:rsidRPr="00605952" w:rsidRDefault="007C36CE" w:rsidP="007C3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Въз основа на горното, </w:t>
      </w:r>
      <w:r w:rsidRPr="00605952">
        <w:rPr>
          <w:rFonts w:ascii="Times New Roman" w:eastAsia="Times New Roman" w:hAnsi="Times New Roman"/>
          <w:color w:val="000000"/>
          <w:sz w:val="24"/>
          <w:szCs w:val="24"/>
        </w:rPr>
        <w:t xml:space="preserve">ОИК-Хасково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счита, че не са налице твърдените в сигнала нарушения на ИК. </w:t>
      </w:r>
    </w:p>
    <w:p w:rsidR="005A538F" w:rsidRDefault="005A538F" w:rsidP="005A53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5F1" w:rsidRPr="00C83B96" w:rsidRDefault="005A0E1D" w:rsidP="00536C04">
      <w:pPr>
        <w:pStyle w:val="a3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875F1"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E875F1" w:rsidRPr="00C83B96" w:rsidRDefault="00E875F1" w:rsidP="00E875F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Цветан Иванов Николов,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E875F1" w:rsidRPr="00C83B96" w:rsidRDefault="00E875F1" w:rsidP="00E875F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5F1" w:rsidRDefault="00E875F1" w:rsidP="00E875F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7C36CE" w:rsidRPr="006602BD" w:rsidRDefault="006E5547" w:rsidP="007C3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проведено гласуване и </w:t>
      </w:r>
      <w:r w:rsidR="007C36CE" w:rsidRPr="00605952"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основание  </w:t>
      </w:r>
      <w:r w:rsidR="007C36CE" w:rsidRPr="006602BD">
        <w:rPr>
          <w:rFonts w:ascii="Times New Roman" w:eastAsia="Times New Roman" w:hAnsi="Times New Roman"/>
          <w:sz w:val="24"/>
          <w:szCs w:val="24"/>
        </w:rPr>
        <w:t>чл. 87, ал.1, т.22 от ИК, Общинската избирателна комисия</w:t>
      </w:r>
    </w:p>
    <w:p w:rsidR="007C36CE" w:rsidRPr="00F1610B" w:rsidRDefault="007C36CE" w:rsidP="007C3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F1610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7C36CE" w:rsidRDefault="007C36CE" w:rsidP="007C36C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05952">
        <w:rPr>
          <w:rFonts w:ascii="Times New Roman" w:eastAsia="Times New Roman" w:hAnsi="Times New Roman"/>
          <w:b/>
          <w:color w:val="000000"/>
          <w:sz w:val="24"/>
          <w:szCs w:val="24"/>
        </w:rPr>
        <w:t>Р Е Ш И:</w:t>
      </w:r>
    </w:p>
    <w:p w:rsidR="007C36CE" w:rsidRPr="00605952" w:rsidRDefault="007C36CE" w:rsidP="007C36C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C36CE" w:rsidRDefault="007C36CE" w:rsidP="007C36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ОТХВЪРЛЯ постъпилия</w:t>
      </w:r>
      <w:r w:rsidRPr="00605952">
        <w:rPr>
          <w:rFonts w:ascii="Times New Roman" w:eastAsia="Times New Roman" w:hAnsi="Times New Roman"/>
          <w:color w:val="000000"/>
          <w:sz w:val="24"/>
          <w:szCs w:val="24"/>
        </w:rPr>
        <w:t xml:space="preserve"> сигнал с вх.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05952"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605952">
        <w:rPr>
          <w:rFonts w:ascii="Times New Roman" w:eastAsia="Times New Roman" w:hAnsi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28</w:t>
      </w:r>
      <w:r w:rsidRPr="00605952">
        <w:rPr>
          <w:rFonts w:ascii="Times New Roman" w:eastAsia="Times New Roman" w:hAnsi="Times New Roman"/>
          <w:color w:val="000000"/>
          <w:sz w:val="24"/>
          <w:szCs w:val="24"/>
        </w:rPr>
        <w:t>.10.2019г. о</w:t>
      </w:r>
      <w:r w:rsidRPr="00605952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Светослава Стоянова, като</w:t>
      </w:r>
      <w:r w:rsidRPr="00605952">
        <w:rPr>
          <w:rFonts w:ascii="Times New Roman" w:hAnsi="Times New Roman"/>
          <w:sz w:val="24"/>
          <w:szCs w:val="24"/>
        </w:rPr>
        <w:t xml:space="preserve"> НЕОСНО</w:t>
      </w:r>
      <w:r>
        <w:rPr>
          <w:rFonts w:ascii="Times New Roman" w:hAnsi="Times New Roman"/>
          <w:sz w:val="24"/>
          <w:szCs w:val="24"/>
        </w:rPr>
        <w:t>ВАТЕЛЕН</w:t>
      </w:r>
      <w:r w:rsidRPr="00605952">
        <w:rPr>
          <w:rFonts w:ascii="Times New Roman" w:hAnsi="Times New Roman"/>
          <w:sz w:val="24"/>
          <w:szCs w:val="24"/>
        </w:rPr>
        <w:t>.</w:t>
      </w:r>
    </w:p>
    <w:p w:rsidR="007C36CE" w:rsidRDefault="007C36CE" w:rsidP="007C3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315D" w:rsidRDefault="002B315D" w:rsidP="007C3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315D" w:rsidRDefault="002B315D" w:rsidP="007C3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315D" w:rsidRDefault="002B315D" w:rsidP="007C3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2588" w:rsidRPr="0078240E" w:rsidRDefault="002B315D" w:rsidP="003A2588">
      <w:pPr>
        <w:pStyle w:val="resh-title"/>
        <w:ind w:firstLine="708"/>
        <w:jc w:val="both"/>
        <w:rPr>
          <w:lang w:val="bg-BG"/>
        </w:rPr>
      </w:pPr>
      <w:r w:rsidRPr="00A349CB">
        <w:rPr>
          <w:b/>
          <w:color w:val="000000"/>
          <w:u w:val="single"/>
        </w:rPr>
        <w:lastRenderedPageBreak/>
        <w:t xml:space="preserve">По точка </w:t>
      </w:r>
      <w:r>
        <w:rPr>
          <w:b/>
          <w:color w:val="000000"/>
          <w:u w:val="single"/>
        </w:rPr>
        <w:t>втора</w:t>
      </w:r>
      <w:r w:rsidRPr="00A349CB">
        <w:rPr>
          <w:b/>
          <w:color w:val="000000"/>
          <w:u w:val="single"/>
        </w:rPr>
        <w:t xml:space="preserve"> от дневния ред</w:t>
      </w:r>
      <w:r w:rsidRPr="00A349CB">
        <w:rPr>
          <w:color w:val="000000"/>
        </w:rPr>
        <w:t xml:space="preserve"> </w:t>
      </w:r>
      <w:proofErr w:type="spellStart"/>
      <w:r w:rsidRPr="00A349CB">
        <w:rPr>
          <w:color w:val="000000"/>
        </w:rPr>
        <w:t>докладва</w:t>
      </w:r>
      <w:proofErr w:type="spellEnd"/>
      <w:r w:rsidRPr="00A349CB">
        <w:rPr>
          <w:color w:val="000000"/>
        </w:rPr>
        <w:t xml:space="preserve"> </w:t>
      </w:r>
      <w:proofErr w:type="spellStart"/>
      <w:r w:rsidRPr="00A349CB">
        <w:rPr>
          <w:color w:val="000000"/>
        </w:rPr>
        <w:t>председателят</w:t>
      </w:r>
      <w:proofErr w:type="spellEnd"/>
      <w:r w:rsidRPr="00A349CB">
        <w:rPr>
          <w:color w:val="000000"/>
        </w:rPr>
        <w:t xml:space="preserve">: </w:t>
      </w:r>
      <w:proofErr w:type="spellStart"/>
      <w:r w:rsidRPr="00A349CB">
        <w:rPr>
          <w:color w:val="000000"/>
        </w:rPr>
        <w:t>Колеги</w:t>
      </w:r>
      <w:proofErr w:type="spellEnd"/>
      <w:r>
        <w:rPr>
          <w:color w:val="000000"/>
        </w:rPr>
        <w:t xml:space="preserve"> </w:t>
      </w:r>
      <w:proofErr w:type="spellStart"/>
      <w:r w:rsidR="00BC6E65">
        <w:rPr>
          <w:color w:val="000000"/>
        </w:rPr>
        <w:t>п</w:t>
      </w:r>
      <w:r w:rsidR="003A2588" w:rsidRPr="00605952">
        <w:rPr>
          <w:color w:val="000000"/>
        </w:rPr>
        <w:t>остъпил</w:t>
      </w:r>
      <w:proofErr w:type="spellEnd"/>
      <w:r w:rsidR="003A2588" w:rsidRPr="00605952">
        <w:rPr>
          <w:color w:val="000000"/>
        </w:rPr>
        <w:t xml:space="preserve"> е </w:t>
      </w:r>
      <w:proofErr w:type="spellStart"/>
      <w:r w:rsidR="003A2588" w:rsidRPr="00605952">
        <w:rPr>
          <w:color w:val="000000"/>
        </w:rPr>
        <w:t>сигнал</w:t>
      </w:r>
      <w:proofErr w:type="spellEnd"/>
      <w:r w:rsidR="003A2588" w:rsidRPr="00605952">
        <w:rPr>
          <w:color w:val="000000"/>
        </w:rPr>
        <w:t xml:space="preserve"> с </w:t>
      </w:r>
      <w:proofErr w:type="spellStart"/>
      <w:r w:rsidR="003A2588" w:rsidRPr="00605952">
        <w:rPr>
          <w:color w:val="000000"/>
        </w:rPr>
        <w:t>вх</w:t>
      </w:r>
      <w:proofErr w:type="spellEnd"/>
      <w:r w:rsidR="003A2588" w:rsidRPr="00605952">
        <w:rPr>
          <w:color w:val="000000"/>
        </w:rPr>
        <w:t>.</w:t>
      </w:r>
      <w:r w:rsidR="003A2588">
        <w:rPr>
          <w:color w:val="000000"/>
        </w:rPr>
        <w:t xml:space="preserve"> </w:t>
      </w:r>
      <w:r w:rsidR="003A2588" w:rsidRPr="00605952">
        <w:rPr>
          <w:color w:val="000000"/>
        </w:rPr>
        <w:t xml:space="preserve">№ </w:t>
      </w:r>
      <w:r w:rsidR="003A2588">
        <w:rPr>
          <w:lang w:val="bg-BG"/>
        </w:rPr>
        <w:t xml:space="preserve">5/27.10.2019г., 13.40 </w:t>
      </w:r>
      <w:r w:rsidR="003A2588">
        <w:t xml:space="preserve">ч. </w:t>
      </w:r>
      <w:r w:rsidR="003A2588" w:rsidRPr="00605952">
        <w:rPr>
          <w:color w:val="000000"/>
        </w:rPr>
        <w:t xml:space="preserve"> </w:t>
      </w:r>
      <w:proofErr w:type="spellStart"/>
      <w:r w:rsidR="003A2588" w:rsidRPr="00605952">
        <w:rPr>
          <w:color w:val="000000"/>
        </w:rPr>
        <w:t>о</w:t>
      </w:r>
      <w:r w:rsidR="003A2588" w:rsidRPr="00605952">
        <w:t>т</w:t>
      </w:r>
      <w:proofErr w:type="spellEnd"/>
      <w:r w:rsidR="003A2588" w:rsidRPr="00605952">
        <w:t xml:space="preserve"> </w:t>
      </w:r>
      <w:r w:rsidR="003A2588">
        <w:rPr>
          <w:lang w:val="bg-BG"/>
        </w:rPr>
        <w:t xml:space="preserve">Светослава Стоянова </w:t>
      </w:r>
      <w:r w:rsidR="003A2588" w:rsidRPr="009F135A">
        <w:rPr>
          <w:lang w:val="bg-BG"/>
        </w:rPr>
        <w:t>за не</w:t>
      </w:r>
      <w:proofErr w:type="spellStart"/>
      <w:r w:rsidR="003A2588" w:rsidRPr="009F135A">
        <w:rPr>
          <w:color w:val="212121"/>
          <w:shd w:val="clear" w:color="auto" w:fill="FFFFFF"/>
        </w:rPr>
        <w:t>допускане</w:t>
      </w:r>
      <w:proofErr w:type="spellEnd"/>
      <w:r w:rsidR="003A2588" w:rsidRPr="009F135A">
        <w:rPr>
          <w:color w:val="212121"/>
          <w:shd w:val="clear" w:color="auto" w:fill="FFFFFF"/>
        </w:rPr>
        <w:t xml:space="preserve"> </w:t>
      </w:r>
      <w:proofErr w:type="spellStart"/>
      <w:r w:rsidR="003A2588" w:rsidRPr="009F135A">
        <w:rPr>
          <w:color w:val="212121"/>
          <w:shd w:val="clear" w:color="auto" w:fill="FFFFFF"/>
        </w:rPr>
        <w:t>на</w:t>
      </w:r>
      <w:proofErr w:type="spellEnd"/>
      <w:r w:rsidR="003A2588" w:rsidRPr="009F135A">
        <w:rPr>
          <w:color w:val="212121"/>
          <w:shd w:val="clear" w:color="auto" w:fill="FFFFFF"/>
        </w:rPr>
        <w:t xml:space="preserve"> </w:t>
      </w:r>
      <w:proofErr w:type="spellStart"/>
      <w:r w:rsidR="003A2588" w:rsidRPr="009F135A">
        <w:rPr>
          <w:color w:val="212121"/>
          <w:shd w:val="clear" w:color="auto" w:fill="FFFFFF"/>
        </w:rPr>
        <w:t>представители</w:t>
      </w:r>
      <w:proofErr w:type="spellEnd"/>
      <w:r w:rsidR="003A2588" w:rsidRPr="009F135A">
        <w:rPr>
          <w:color w:val="212121"/>
          <w:shd w:val="clear" w:color="auto" w:fill="FFFFFF"/>
        </w:rPr>
        <w:t xml:space="preserve"> </w:t>
      </w:r>
      <w:proofErr w:type="spellStart"/>
      <w:r w:rsidR="003A2588" w:rsidRPr="009F135A">
        <w:rPr>
          <w:color w:val="212121"/>
          <w:shd w:val="clear" w:color="auto" w:fill="FFFFFF"/>
        </w:rPr>
        <w:t>на</w:t>
      </w:r>
      <w:proofErr w:type="spellEnd"/>
      <w:r w:rsidR="003A2588" w:rsidRPr="009F135A">
        <w:rPr>
          <w:color w:val="212121"/>
          <w:shd w:val="clear" w:color="auto" w:fill="FFFFFF"/>
        </w:rPr>
        <w:t xml:space="preserve"> </w:t>
      </w:r>
      <w:proofErr w:type="spellStart"/>
      <w:r w:rsidR="003A2588" w:rsidRPr="009F135A">
        <w:rPr>
          <w:color w:val="212121"/>
          <w:shd w:val="clear" w:color="auto" w:fill="FFFFFF"/>
        </w:rPr>
        <w:t>Коалиция</w:t>
      </w:r>
      <w:proofErr w:type="spellEnd"/>
      <w:r w:rsidR="003A2588" w:rsidRPr="009F135A">
        <w:rPr>
          <w:color w:val="212121"/>
          <w:shd w:val="clear" w:color="auto" w:fill="FFFFFF"/>
        </w:rPr>
        <w:t xml:space="preserve"> "</w:t>
      </w:r>
      <w:proofErr w:type="spellStart"/>
      <w:r w:rsidR="003A2588" w:rsidRPr="009F135A">
        <w:rPr>
          <w:color w:val="212121"/>
          <w:shd w:val="clear" w:color="auto" w:fill="FFFFFF"/>
        </w:rPr>
        <w:t>Движение</w:t>
      </w:r>
      <w:proofErr w:type="spellEnd"/>
      <w:r w:rsidR="003A2588" w:rsidRPr="009F135A">
        <w:rPr>
          <w:color w:val="212121"/>
          <w:shd w:val="clear" w:color="auto" w:fill="FFFFFF"/>
        </w:rPr>
        <w:t xml:space="preserve"> </w:t>
      </w:r>
      <w:proofErr w:type="spellStart"/>
      <w:r w:rsidR="003A2588" w:rsidRPr="009F135A">
        <w:rPr>
          <w:color w:val="212121"/>
          <w:shd w:val="clear" w:color="auto" w:fill="FFFFFF"/>
        </w:rPr>
        <w:t>заедно</w:t>
      </w:r>
      <w:proofErr w:type="spellEnd"/>
      <w:r w:rsidR="003A2588" w:rsidRPr="009F135A">
        <w:rPr>
          <w:color w:val="212121"/>
          <w:shd w:val="clear" w:color="auto" w:fill="FFFFFF"/>
        </w:rPr>
        <w:t xml:space="preserve"> </w:t>
      </w:r>
      <w:proofErr w:type="spellStart"/>
      <w:r w:rsidR="003A2588" w:rsidRPr="009F135A">
        <w:rPr>
          <w:color w:val="212121"/>
          <w:shd w:val="clear" w:color="auto" w:fill="FFFFFF"/>
        </w:rPr>
        <w:t>за</w:t>
      </w:r>
      <w:proofErr w:type="spellEnd"/>
      <w:r w:rsidR="003A2588" w:rsidRPr="009F135A">
        <w:rPr>
          <w:color w:val="212121"/>
          <w:shd w:val="clear" w:color="auto" w:fill="FFFFFF"/>
        </w:rPr>
        <w:t xml:space="preserve"> </w:t>
      </w:r>
      <w:proofErr w:type="spellStart"/>
      <w:r w:rsidR="003A2588" w:rsidRPr="009F135A">
        <w:rPr>
          <w:color w:val="212121"/>
          <w:shd w:val="clear" w:color="auto" w:fill="FFFFFF"/>
        </w:rPr>
        <w:t>промяна</w:t>
      </w:r>
      <w:proofErr w:type="spellEnd"/>
      <w:r w:rsidR="003A2588" w:rsidRPr="009F135A">
        <w:rPr>
          <w:color w:val="212121"/>
          <w:shd w:val="clear" w:color="auto" w:fill="FFFFFF"/>
        </w:rPr>
        <w:t xml:space="preserve">" в </w:t>
      </w:r>
      <w:proofErr w:type="spellStart"/>
      <w:r w:rsidR="003A2588" w:rsidRPr="009F135A">
        <w:rPr>
          <w:color w:val="212121"/>
          <w:shd w:val="clear" w:color="auto" w:fill="FFFFFF"/>
        </w:rPr>
        <w:t>секция</w:t>
      </w:r>
      <w:proofErr w:type="spellEnd"/>
      <w:r w:rsidR="003A2588" w:rsidRPr="009F135A">
        <w:rPr>
          <w:color w:val="212121"/>
          <w:shd w:val="clear" w:color="auto" w:fill="FFFFFF"/>
        </w:rPr>
        <w:t xml:space="preserve"> </w:t>
      </w:r>
      <w:r w:rsidR="003A2588" w:rsidRPr="009F135A">
        <w:rPr>
          <w:color w:val="212121"/>
          <w:shd w:val="clear" w:color="auto" w:fill="FFFFFF"/>
          <w:lang w:val="bg-BG"/>
        </w:rPr>
        <w:t xml:space="preserve">№119 и 120 </w:t>
      </w:r>
      <w:proofErr w:type="spellStart"/>
      <w:r w:rsidR="003A2588" w:rsidRPr="009F135A">
        <w:rPr>
          <w:color w:val="212121"/>
          <w:shd w:val="clear" w:color="auto" w:fill="FFFFFF"/>
          <w:lang w:val="bg-BG"/>
        </w:rPr>
        <w:t>с.Узунджово</w:t>
      </w:r>
      <w:proofErr w:type="spellEnd"/>
      <w:r w:rsidR="003A2588" w:rsidRPr="009F135A">
        <w:rPr>
          <w:color w:val="212121"/>
          <w:shd w:val="clear" w:color="auto" w:fill="FFFFFF"/>
          <w:lang w:val="bg-BG"/>
        </w:rPr>
        <w:t xml:space="preserve">, община Хасково. </w:t>
      </w:r>
      <w:proofErr w:type="spellStart"/>
      <w:r w:rsidR="003A2588" w:rsidRPr="009F135A">
        <w:rPr>
          <w:color w:val="212121"/>
          <w:shd w:val="clear" w:color="auto" w:fill="FFFFFF"/>
        </w:rPr>
        <w:t>Мотивът</w:t>
      </w:r>
      <w:proofErr w:type="spellEnd"/>
      <w:r w:rsidR="003A2588" w:rsidRPr="009F135A">
        <w:rPr>
          <w:color w:val="212121"/>
          <w:shd w:val="clear" w:color="auto" w:fill="FFFFFF"/>
        </w:rPr>
        <w:t xml:space="preserve"> </w:t>
      </w:r>
      <w:proofErr w:type="spellStart"/>
      <w:r w:rsidR="003A2588" w:rsidRPr="009F135A">
        <w:rPr>
          <w:color w:val="212121"/>
          <w:shd w:val="clear" w:color="auto" w:fill="FFFFFF"/>
        </w:rPr>
        <w:t>на</w:t>
      </w:r>
      <w:proofErr w:type="spellEnd"/>
      <w:r w:rsidR="003A2588" w:rsidRPr="009F135A">
        <w:rPr>
          <w:color w:val="212121"/>
          <w:shd w:val="clear" w:color="auto" w:fill="FFFFFF"/>
        </w:rPr>
        <w:t xml:space="preserve"> </w:t>
      </w:r>
      <w:proofErr w:type="spellStart"/>
      <w:r w:rsidR="003A2588" w:rsidRPr="009F135A">
        <w:rPr>
          <w:color w:val="212121"/>
          <w:shd w:val="clear" w:color="auto" w:fill="FFFFFF"/>
        </w:rPr>
        <w:t>комисията</w:t>
      </w:r>
      <w:proofErr w:type="spellEnd"/>
      <w:r w:rsidR="003A2588" w:rsidRPr="009F135A">
        <w:rPr>
          <w:color w:val="212121"/>
          <w:shd w:val="clear" w:color="auto" w:fill="FFFFFF"/>
        </w:rPr>
        <w:t xml:space="preserve"> е, </w:t>
      </w:r>
      <w:proofErr w:type="spellStart"/>
      <w:r w:rsidR="003A2588" w:rsidRPr="009F135A">
        <w:rPr>
          <w:color w:val="212121"/>
          <w:shd w:val="clear" w:color="auto" w:fill="FFFFFF"/>
        </w:rPr>
        <w:t>ч</w:t>
      </w:r>
      <w:r w:rsidR="003A2588">
        <w:rPr>
          <w:color w:val="212121"/>
          <w:shd w:val="clear" w:color="auto" w:fill="FFFFFF"/>
        </w:rPr>
        <w:t>е</w:t>
      </w:r>
      <w:proofErr w:type="spellEnd"/>
      <w:r w:rsidR="003A2588">
        <w:rPr>
          <w:color w:val="212121"/>
          <w:shd w:val="clear" w:color="auto" w:fill="FFFFFF"/>
        </w:rPr>
        <w:t xml:space="preserve"> </w:t>
      </w:r>
      <w:r w:rsidR="003A2588">
        <w:rPr>
          <w:color w:val="212121"/>
          <w:shd w:val="clear" w:color="auto" w:fill="FFFFFF"/>
          <w:lang w:val="bg-BG"/>
        </w:rPr>
        <w:t xml:space="preserve">лицата представящи се за пълномощници </w:t>
      </w:r>
      <w:proofErr w:type="spellStart"/>
      <w:r w:rsidR="003A2588">
        <w:rPr>
          <w:color w:val="212121"/>
          <w:shd w:val="clear" w:color="auto" w:fill="FFFFFF"/>
        </w:rPr>
        <w:t>нямат</w:t>
      </w:r>
      <w:proofErr w:type="spellEnd"/>
      <w:r w:rsidR="003A2588">
        <w:rPr>
          <w:color w:val="212121"/>
          <w:shd w:val="clear" w:color="auto" w:fill="FFFFFF"/>
        </w:rPr>
        <w:t xml:space="preserve"> </w:t>
      </w:r>
      <w:proofErr w:type="spellStart"/>
      <w:r w:rsidR="003A2588">
        <w:rPr>
          <w:color w:val="212121"/>
          <w:shd w:val="clear" w:color="auto" w:fill="FFFFFF"/>
        </w:rPr>
        <w:t>печати</w:t>
      </w:r>
      <w:proofErr w:type="spellEnd"/>
      <w:r w:rsidR="003A2588">
        <w:rPr>
          <w:color w:val="212121"/>
          <w:shd w:val="clear" w:color="auto" w:fill="FFFFFF"/>
        </w:rPr>
        <w:t xml:space="preserve"> </w:t>
      </w:r>
      <w:proofErr w:type="spellStart"/>
      <w:r w:rsidR="003A2588">
        <w:rPr>
          <w:color w:val="212121"/>
          <w:shd w:val="clear" w:color="auto" w:fill="FFFFFF"/>
        </w:rPr>
        <w:t>на</w:t>
      </w:r>
      <w:proofErr w:type="spellEnd"/>
      <w:r w:rsidR="003A2588">
        <w:rPr>
          <w:color w:val="212121"/>
          <w:shd w:val="clear" w:color="auto" w:fill="FFFFFF"/>
        </w:rPr>
        <w:t xml:space="preserve"> </w:t>
      </w:r>
      <w:proofErr w:type="spellStart"/>
      <w:r w:rsidR="003A2588">
        <w:rPr>
          <w:color w:val="212121"/>
          <w:shd w:val="clear" w:color="auto" w:fill="FFFFFF"/>
        </w:rPr>
        <w:t>пълномощните</w:t>
      </w:r>
      <w:proofErr w:type="spellEnd"/>
      <w:r w:rsidR="003A2588">
        <w:rPr>
          <w:color w:val="212121"/>
          <w:shd w:val="clear" w:color="auto" w:fill="FFFFFF"/>
        </w:rPr>
        <w:t>.</w:t>
      </w:r>
      <w:r w:rsidR="003A2588">
        <w:rPr>
          <w:color w:val="212121"/>
          <w:shd w:val="clear" w:color="auto" w:fill="FFFFFF"/>
          <w:lang w:val="bg-BG"/>
        </w:rPr>
        <w:t xml:space="preserve"> Извършена е проверка на място. На председателите на СИК №119 и №120 е указано, че следва да допуснат в изборните помещения представители на коалицията. Коалицията няма печат, поради което не би могло на издадените пълномощни да бъде поставен такъв.</w:t>
      </w:r>
      <w:r w:rsidR="003A2588">
        <w:t xml:space="preserve"> </w:t>
      </w:r>
      <w:r w:rsidR="003A2588">
        <w:rPr>
          <w:lang w:val="bg-BG"/>
        </w:rPr>
        <w:t xml:space="preserve">Председателите са уведомени, че на територията на Община Хасково са регистрирани за участие в изборите и други коалиции, които също нямат печати. </w:t>
      </w:r>
    </w:p>
    <w:p w:rsidR="002B315D" w:rsidRDefault="002B315D" w:rsidP="003A2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15D" w:rsidRPr="00C83B96" w:rsidRDefault="002B315D" w:rsidP="002B315D">
      <w:pPr>
        <w:pStyle w:val="a3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2B315D" w:rsidRPr="00C83B96" w:rsidRDefault="002B315D" w:rsidP="002B315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Цветан Иванов Николов,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2B315D" w:rsidRPr="00C83B96" w:rsidRDefault="002B315D" w:rsidP="002B315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15D" w:rsidRDefault="002B315D" w:rsidP="002B315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2B315D" w:rsidRPr="006602BD" w:rsidRDefault="002B315D" w:rsidP="002B3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проведено гласуване и </w:t>
      </w:r>
      <w:r w:rsidRPr="00605952"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основание  </w:t>
      </w:r>
      <w:r w:rsidRPr="006602BD">
        <w:rPr>
          <w:rFonts w:ascii="Times New Roman" w:eastAsia="Times New Roman" w:hAnsi="Times New Roman"/>
          <w:sz w:val="24"/>
          <w:szCs w:val="24"/>
        </w:rPr>
        <w:t>чл. 87, ал.1, т.22 от ИК, Общинската избирателна комисия</w:t>
      </w:r>
    </w:p>
    <w:p w:rsidR="002B315D" w:rsidRPr="00F1610B" w:rsidRDefault="002B315D" w:rsidP="002B3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F1610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3935B6" w:rsidRDefault="003935B6" w:rsidP="003935B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05952">
        <w:rPr>
          <w:rFonts w:ascii="Times New Roman" w:eastAsia="Times New Roman" w:hAnsi="Times New Roman"/>
          <w:b/>
          <w:color w:val="000000"/>
          <w:sz w:val="24"/>
          <w:szCs w:val="24"/>
        </w:rPr>
        <w:t>Р Е Ш И:</w:t>
      </w:r>
    </w:p>
    <w:p w:rsidR="003935B6" w:rsidRPr="00605952" w:rsidRDefault="003935B6" w:rsidP="003935B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935B6" w:rsidRDefault="003935B6" w:rsidP="003935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УКАЗВА на председателите на СИК №119 и №120 да допуснат в изборните помещения представители на </w:t>
      </w:r>
      <w:r w:rsidRPr="009F135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Коалиция "Движение заедно за промяна"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. </w:t>
      </w:r>
    </w:p>
    <w:p w:rsidR="002B315D" w:rsidRDefault="002B315D" w:rsidP="002B3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315D" w:rsidRDefault="002B315D" w:rsidP="002B3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315D" w:rsidRDefault="002B315D" w:rsidP="002B3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06FD" w:rsidRPr="00140F09" w:rsidRDefault="003935B6" w:rsidP="00820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</w:t>
      </w:r>
      <w:proofErr w:type="spellEnd"/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точка</w:t>
      </w:r>
      <w:proofErr w:type="spellEnd"/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u w:val="single"/>
        </w:rPr>
        <w:t>трета</w:t>
      </w:r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от</w:t>
      </w:r>
      <w:proofErr w:type="spellEnd"/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дневния</w:t>
      </w:r>
      <w:proofErr w:type="spellEnd"/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ред</w:t>
      </w:r>
      <w:proofErr w:type="spellEnd"/>
      <w:r w:rsidRPr="00A349CB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06FD">
        <w:rPr>
          <w:rFonts w:ascii="Times New Roman" w:hAnsi="Times New Roman"/>
          <w:color w:val="000000"/>
        </w:rPr>
        <w:t>п</w:t>
      </w:r>
      <w:r w:rsidR="008206FD" w:rsidRPr="00140F09">
        <w:rPr>
          <w:rFonts w:ascii="Times New Roman" w:hAnsi="Times New Roman"/>
          <w:color w:val="000000"/>
        </w:rPr>
        <w:t xml:space="preserve">остъпил е </w:t>
      </w:r>
      <w:r w:rsidR="008206FD" w:rsidRPr="00140F09">
        <w:rPr>
          <w:rFonts w:ascii="Times New Roman" w:hAnsi="Times New Roman"/>
        </w:rPr>
        <w:t xml:space="preserve">Сигнал с вх. № 6//27.10.2019 г., 13:41 ч. </w:t>
      </w:r>
      <w:r w:rsidR="008206FD">
        <w:rPr>
          <w:rFonts w:ascii="Times New Roman" w:hAnsi="Times New Roman"/>
        </w:rPr>
        <w:t xml:space="preserve"> Относ</w:t>
      </w:r>
      <w:r w:rsidR="008206FD" w:rsidRPr="00140F09">
        <w:rPr>
          <w:rFonts w:ascii="Times New Roman" w:hAnsi="Times New Roman"/>
        </w:rPr>
        <w:t xml:space="preserve">но извършени нарушения в СИК №126 изразяващи се в предварително откъсване на </w:t>
      </w:r>
      <w:r w:rsidR="008206FD">
        <w:rPr>
          <w:rFonts w:ascii="Times New Roman" w:hAnsi="Times New Roman"/>
        </w:rPr>
        <w:t>отрязъците с номерата на бюлетините и пускането им в определена затова кутия. При извършена проверка на място се установи, че на всички налични в секцията бюлетини за всички видове избори отрязъците не са откъснати, поради което не се установи твърдяното нарушение на изборния кодекс.</w:t>
      </w:r>
    </w:p>
    <w:p w:rsidR="00BC6E65" w:rsidRDefault="00BC6E65" w:rsidP="003935B6">
      <w:pPr>
        <w:pStyle w:val="a3"/>
        <w:shd w:val="clear" w:color="auto" w:fill="FEFEFE"/>
        <w:spacing w:after="24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5B6" w:rsidRPr="00C83B96" w:rsidRDefault="003935B6" w:rsidP="003935B6">
      <w:pPr>
        <w:pStyle w:val="a3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3935B6" w:rsidRPr="00C83B96" w:rsidRDefault="003935B6" w:rsidP="003935B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Цветан Иванов Николов,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3935B6" w:rsidRPr="00C83B96" w:rsidRDefault="003935B6" w:rsidP="003935B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5B6" w:rsidRDefault="003935B6" w:rsidP="003935B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3935B6" w:rsidRPr="006602BD" w:rsidRDefault="003935B6" w:rsidP="00393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проведено гласуване и </w:t>
      </w:r>
      <w:r w:rsidRPr="00605952"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основание  </w:t>
      </w:r>
      <w:r w:rsidRPr="006602BD">
        <w:rPr>
          <w:rFonts w:ascii="Times New Roman" w:eastAsia="Times New Roman" w:hAnsi="Times New Roman"/>
          <w:sz w:val="24"/>
          <w:szCs w:val="24"/>
        </w:rPr>
        <w:t>чл. 87, ал.1, т.22 от ИК, Общинската избирателна комисия</w:t>
      </w:r>
    </w:p>
    <w:p w:rsidR="007806A1" w:rsidRDefault="003935B6" w:rsidP="007806A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1610B">
        <w:rPr>
          <w:rFonts w:ascii="Times New Roman" w:eastAsia="Times New Roman" w:hAnsi="Times New Roman"/>
          <w:color w:val="FF0000"/>
          <w:sz w:val="24"/>
          <w:szCs w:val="24"/>
        </w:rPr>
        <w:lastRenderedPageBreak/>
        <w:t xml:space="preserve"> </w:t>
      </w:r>
      <w:r w:rsidR="007806A1" w:rsidRPr="00605952">
        <w:rPr>
          <w:rFonts w:ascii="Times New Roman" w:eastAsia="Times New Roman" w:hAnsi="Times New Roman"/>
          <w:b/>
          <w:color w:val="000000"/>
          <w:sz w:val="24"/>
          <w:szCs w:val="24"/>
        </w:rPr>
        <w:t>Р Е Ш И:</w:t>
      </w:r>
    </w:p>
    <w:p w:rsidR="007806A1" w:rsidRPr="00605952" w:rsidRDefault="007806A1" w:rsidP="007806A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806A1" w:rsidRDefault="007806A1" w:rsidP="007806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ОТХВЪРЛЯ постъпилия</w:t>
      </w:r>
      <w:r w:rsidRPr="00605952">
        <w:rPr>
          <w:rFonts w:ascii="Times New Roman" w:eastAsia="Times New Roman" w:hAnsi="Times New Roman"/>
          <w:color w:val="000000"/>
          <w:sz w:val="24"/>
          <w:szCs w:val="24"/>
        </w:rPr>
        <w:t xml:space="preserve"> сигнал с вх.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05952"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605952">
        <w:rPr>
          <w:rFonts w:ascii="Times New Roman" w:eastAsia="Times New Roman" w:hAnsi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28.10.2019 г.</w:t>
      </w:r>
      <w:r>
        <w:rPr>
          <w:rFonts w:ascii="Times New Roman" w:hAnsi="Times New Roman"/>
          <w:sz w:val="24"/>
          <w:szCs w:val="24"/>
        </w:rPr>
        <w:t>, постъпил на телефон на ОИК Хасково като</w:t>
      </w:r>
      <w:r w:rsidRPr="00605952">
        <w:rPr>
          <w:rFonts w:ascii="Times New Roman" w:hAnsi="Times New Roman"/>
          <w:sz w:val="24"/>
          <w:szCs w:val="24"/>
        </w:rPr>
        <w:t xml:space="preserve"> НЕОСНО</w:t>
      </w:r>
      <w:r>
        <w:rPr>
          <w:rFonts w:ascii="Times New Roman" w:hAnsi="Times New Roman"/>
          <w:sz w:val="24"/>
          <w:szCs w:val="24"/>
        </w:rPr>
        <w:t>ВАТЕЛЕН</w:t>
      </w:r>
      <w:r w:rsidRPr="00605952">
        <w:rPr>
          <w:rFonts w:ascii="Times New Roman" w:hAnsi="Times New Roman"/>
          <w:sz w:val="24"/>
          <w:szCs w:val="24"/>
        </w:rPr>
        <w:t>.</w:t>
      </w:r>
    </w:p>
    <w:p w:rsidR="003935B6" w:rsidRDefault="003935B6" w:rsidP="0078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5419" w:rsidRPr="008610C7" w:rsidRDefault="007806A1" w:rsidP="00245419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точка </w:t>
      </w:r>
      <w:r>
        <w:rPr>
          <w:b/>
          <w:color w:val="000000"/>
          <w:u w:val="single"/>
        </w:rPr>
        <w:t>четвърта</w:t>
      </w:r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от дневния ред</w:t>
      </w:r>
      <w:r w:rsidRPr="00A349CB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E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245419" w:rsidRPr="0086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ОИК – Хасково в 17,18</w:t>
      </w:r>
      <w:r w:rsidR="00245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45419" w:rsidRPr="0086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часа е получен сигнал по телефона от лице</w:t>
      </w:r>
      <w:r w:rsidR="00245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45419" w:rsidRPr="0086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представило се</w:t>
      </w:r>
      <w:r w:rsidR="00245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45419" w:rsidRPr="0086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 е представител на  НПП „</w:t>
      </w:r>
      <w:proofErr w:type="spellStart"/>
      <w:r w:rsidR="00245419" w:rsidRPr="0086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Българе</w:t>
      </w:r>
      <w:proofErr w:type="spellEnd"/>
      <w:r w:rsidR="00245419" w:rsidRPr="0086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“, заведен с  вх.№ 207 от 27.10.2019год., за</w:t>
      </w:r>
      <w:r w:rsidR="00245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45419" w:rsidRPr="0086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това, че в СИК </w:t>
      </w:r>
      <w:r w:rsidR="00245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№ </w:t>
      </w:r>
      <w:r w:rsidR="00245419" w:rsidRPr="0086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116 от Община Хасково са предали нов списък с още 61 избиратели.  </w:t>
      </w:r>
    </w:p>
    <w:p w:rsidR="00245419" w:rsidRPr="008610C7" w:rsidRDefault="00245419" w:rsidP="00245419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извършена проверка се установи, че не е предаван нов избирателен списък, а е заменен </w:t>
      </w:r>
      <w:proofErr w:type="spellStart"/>
      <w:r w:rsidRPr="0086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приемо</w:t>
      </w:r>
      <w:proofErr w:type="spellEnd"/>
      <w:r w:rsidRPr="0086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предавателния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86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протокол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предаване на избирателния списък, поради допусната техническа грешка при изписване на броя на избирателите. Новият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предавателен протокол съдържа </w:t>
      </w:r>
      <w:r w:rsidRPr="0086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отбелязване на верния брой избиратели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избирателен </w:t>
      </w:r>
      <w:r w:rsidRPr="0086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списък, т.е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сигналът</w:t>
      </w:r>
      <w:r w:rsidRPr="0086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неоснователен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806A1" w:rsidRPr="00C83B96" w:rsidRDefault="007806A1" w:rsidP="00245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7806A1" w:rsidRPr="00C83B96" w:rsidRDefault="007806A1" w:rsidP="007806A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Цветан Иванов Николов,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7806A1" w:rsidRPr="00C83B96" w:rsidRDefault="007806A1" w:rsidP="007806A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6A1" w:rsidRDefault="007806A1" w:rsidP="007806A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7806A1" w:rsidRPr="006602BD" w:rsidRDefault="007806A1" w:rsidP="0078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проведено гласуване и </w:t>
      </w:r>
      <w:r w:rsidRPr="00605952"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основание  </w:t>
      </w:r>
      <w:r w:rsidRPr="006602BD">
        <w:rPr>
          <w:rFonts w:ascii="Times New Roman" w:eastAsia="Times New Roman" w:hAnsi="Times New Roman"/>
          <w:sz w:val="24"/>
          <w:szCs w:val="24"/>
        </w:rPr>
        <w:t>чл. 87, ал.1, т.22 от ИК, Общинската избирателна комисия</w:t>
      </w:r>
    </w:p>
    <w:p w:rsidR="002A0522" w:rsidRPr="008610C7" w:rsidRDefault="002A0522" w:rsidP="002A052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10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2A0522" w:rsidRPr="008610C7" w:rsidRDefault="002A0522" w:rsidP="002A052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0522" w:rsidRPr="008610C7" w:rsidRDefault="002A0522" w:rsidP="002A05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0C7">
        <w:rPr>
          <w:rFonts w:ascii="Times New Roman" w:eastAsia="Times New Roman" w:hAnsi="Times New Roman"/>
          <w:color w:val="000000"/>
          <w:sz w:val="24"/>
          <w:szCs w:val="24"/>
        </w:rPr>
        <w:t>ОТХВЪРЛЯ постъпилия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сигнал с В</w:t>
      </w:r>
      <w:r w:rsidRPr="008610C7">
        <w:rPr>
          <w:rFonts w:ascii="Times New Roman" w:eastAsia="Times New Roman" w:hAnsi="Times New Roman"/>
          <w:color w:val="000000"/>
          <w:sz w:val="24"/>
          <w:szCs w:val="24"/>
        </w:rPr>
        <w:t xml:space="preserve">х.№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8610C7">
        <w:rPr>
          <w:rFonts w:ascii="Times New Roman" w:eastAsia="Times New Roman" w:hAnsi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</w:rPr>
        <w:t>27</w:t>
      </w:r>
      <w:r w:rsidRPr="008610C7">
        <w:rPr>
          <w:rFonts w:ascii="Times New Roman" w:eastAsia="Times New Roman" w:hAnsi="Times New Roman"/>
          <w:color w:val="000000"/>
          <w:sz w:val="24"/>
          <w:szCs w:val="24"/>
        </w:rPr>
        <w:t xml:space="preserve">.10.2019г.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Вх.№ 207/27.10.2019г.</w:t>
      </w:r>
      <w:r w:rsidRPr="008610C7">
        <w:rPr>
          <w:rFonts w:ascii="Times New Roman" w:hAnsi="Times New Roman"/>
          <w:sz w:val="24"/>
          <w:szCs w:val="24"/>
        </w:rPr>
        <w:t>, като НЕОСНОВАТЕЛЕН.</w:t>
      </w:r>
    </w:p>
    <w:p w:rsidR="007806A1" w:rsidRDefault="007806A1" w:rsidP="00780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E3E65" w:rsidRPr="009F135A" w:rsidRDefault="002A0522" w:rsidP="00AE3E65">
      <w:pPr>
        <w:pStyle w:val="resh-title"/>
        <w:ind w:firstLine="708"/>
        <w:jc w:val="both"/>
        <w:rPr>
          <w:lang w:val="bg-BG"/>
        </w:rPr>
      </w:pPr>
      <w:proofErr w:type="spellStart"/>
      <w:r w:rsidRPr="00A349CB">
        <w:rPr>
          <w:b/>
          <w:color w:val="000000"/>
          <w:u w:val="single"/>
        </w:rPr>
        <w:t>По</w:t>
      </w:r>
      <w:proofErr w:type="spellEnd"/>
      <w:r w:rsidRPr="00A349CB">
        <w:rPr>
          <w:b/>
          <w:color w:val="000000"/>
          <w:u w:val="single"/>
        </w:rPr>
        <w:t xml:space="preserve"> </w:t>
      </w:r>
      <w:proofErr w:type="spellStart"/>
      <w:r w:rsidRPr="00A349CB">
        <w:rPr>
          <w:b/>
          <w:color w:val="000000"/>
          <w:u w:val="single"/>
        </w:rPr>
        <w:t>точка</w:t>
      </w:r>
      <w:proofErr w:type="spellEnd"/>
      <w:r w:rsidRPr="00A349CB"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пета</w:t>
      </w:r>
      <w:proofErr w:type="spellEnd"/>
      <w:r w:rsidRPr="00A349CB">
        <w:rPr>
          <w:b/>
          <w:color w:val="000000"/>
          <w:u w:val="single"/>
        </w:rPr>
        <w:t xml:space="preserve"> </w:t>
      </w:r>
      <w:proofErr w:type="spellStart"/>
      <w:r w:rsidRPr="00A349CB">
        <w:rPr>
          <w:b/>
          <w:color w:val="000000"/>
          <w:u w:val="single"/>
        </w:rPr>
        <w:t>от</w:t>
      </w:r>
      <w:proofErr w:type="spellEnd"/>
      <w:r w:rsidRPr="00A349CB">
        <w:rPr>
          <w:b/>
          <w:color w:val="000000"/>
          <w:u w:val="single"/>
        </w:rPr>
        <w:t xml:space="preserve"> </w:t>
      </w:r>
      <w:proofErr w:type="spellStart"/>
      <w:r w:rsidRPr="00A349CB">
        <w:rPr>
          <w:b/>
          <w:color w:val="000000"/>
          <w:u w:val="single"/>
        </w:rPr>
        <w:t>дневния</w:t>
      </w:r>
      <w:proofErr w:type="spellEnd"/>
      <w:r w:rsidRPr="00A349CB">
        <w:rPr>
          <w:b/>
          <w:color w:val="000000"/>
          <w:u w:val="single"/>
        </w:rPr>
        <w:t xml:space="preserve"> </w:t>
      </w:r>
      <w:proofErr w:type="spellStart"/>
      <w:r w:rsidRPr="00A349CB">
        <w:rPr>
          <w:b/>
          <w:color w:val="000000"/>
          <w:u w:val="single"/>
        </w:rPr>
        <w:t>ред</w:t>
      </w:r>
      <w:proofErr w:type="spellEnd"/>
      <w:r w:rsidRPr="00A349CB">
        <w:rPr>
          <w:color w:val="000000"/>
        </w:rPr>
        <w:t xml:space="preserve"> </w:t>
      </w:r>
      <w:proofErr w:type="spellStart"/>
      <w:r w:rsidRPr="00A349CB">
        <w:rPr>
          <w:color w:val="000000"/>
        </w:rPr>
        <w:t>докладва</w:t>
      </w:r>
      <w:proofErr w:type="spellEnd"/>
      <w:r w:rsidRPr="00A349CB">
        <w:rPr>
          <w:color w:val="000000"/>
        </w:rPr>
        <w:t xml:space="preserve"> </w:t>
      </w:r>
      <w:proofErr w:type="spellStart"/>
      <w:r w:rsidRPr="00A349CB">
        <w:rPr>
          <w:color w:val="000000"/>
        </w:rPr>
        <w:t>председателят</w:t>
      </w:r>
      <w:proofErr w:type="spellEnd"/>
      <w:r w:rsidRPr="00A349CB">
        <w:rPr>
          <w:color w:val="000000"/>
        </w:rPr>
        <w:t xml:space="preserve">: </w:t>
      </w:r>
      <w:proofErr w:type="spellStart"/>
      <w:r w:rsidRPr="00A349CB">
        <w:rPr>
          <w:color w:val="000000"/>
        </w:rPr>
        <w:t>Колеги</w:t>
      </w:r>
      <w:proofErr w:type="spellEnd"/>
      <w:r>
        <w:rPr>
          <w:color w:val="000000"/>
        </w:rPr>
        <w:t xml:space="preserve"> </w:t>
      </w:r>
      <w:r w:rsidR="00AE3E65">
        <w:rPr>
          <w:color w:val="000000"/>
          <w:lang w:val="bg-BG"/>
        </w:rPr>
        <w:t>п</w:t>
      </w:r>
      <w:proofErr w:type="spellStart"/>
      <w:r w:rsidR="00AE3E65" w:rsidRPr="00605952">
        <w:rPr>
          <w:color w:val="000000"/>
        </w:rPr>
        <w:t>остъпил</w:t>
      </w:r>
      <w:proofErr w:type="spellEnd"/>
      <w:r w:rsidR="00AE3E65" w:rsidRPr="00605952">
        <w:rPr>
          <w:color w:val="000000"/>
        </w:rPr>
        <w:t xml:space="preserve"> е </w:t>
      </w:r>
      <w:proofErr w:type="spellStart"/>
      <w:r w:rsidR="00AE3E65" w:rsidRPr="00605952">
        <w:rPr>
          <w:color w:val="000000"/>
        </w:rPr>
        <w:t>сигнал</w:t>
      </w:r>
      <w:proofErr w:type="spellEnd"/>
      <w:r w:rsidR="00AE3E65" w:rsidRPr="00605952">
        <w:rPr>
          <w:color w:val="000000"/>
        </w:rPr>
        <w:t xml:space="preserve"> с </w:t>
      </w:r>
      <w:proofErr w:type="spellStart"/>
      <w:r w:rsidR="00AE3E65" w:rsidRPr="00605952">
        <w:rPr>
          <w:color w:val="000000"/>
        </w:rPr>
        <w:t>вх</w:t>
      </w:r>
      <w:proofErr w:type="spellEnd"/>
      <w:r w:rsidR="00AE3E65" w:rsidRPr="00605952">
        <w:rPr>
          <w:color w:val="000000"/>
        </w:rPr>
        <w:t>.</w:t>
      </w:r>
      <w:r w:rsidR="00AE3E65">
        <w:rPr>
          <w:color w:val="000000"/>
        </w:rPr>
        <w:t xml:space="preserve"> </w:t>
      </w:r>
      <w:r w:rsidR="00AE3E65" w:rsidRPr="009F135A">
        <w:rPr>
          <w:lang w:val="bg-BG"/>
        </w:rPr>
        <w:t xml:space="preserve">№ </w:t>
      </w:r>
      <w:r w:rsidR="00AE3E65">
        <w:rPr>
          <w:lang w:val="bg-BG"/>
        </w:rPr>
        <w:t>8</w:t>
      </w:r>
      <w:r w:rsidR="00AE3E65" w:rsidRPr="009F135A">
        <w:rPr>
          <w:lang w:val="bg-BG"/>
        </w:rPr>
        <w:t xml:space="preserve">/27.10.2019г., </w:t>
      </w:r>
      <w:r w:rsidR="00AE3E65">
        <w:rPr>
          <w:lang w:val="bg-BG"/>
        </w:rPr>
        <w:t>20</w:t>
      </w:r>
      <w:r w:rsidR="00AE3E65" w:rsidRPr="009F135A">
        <w:rPr>
          <w:lang w:val="bg-BG"/>
        </w:rPr>
        <w:t>.</w:t>
      </w:r>
      <w:r w:rsidR="00AE3E65">
        <w:rPr>
          <w:lang w:val="bg-BG"/>
        </w:rPr>
        <w:t>10</w:t>
      </w:r>
      <w:r w:rsidR="00AE3E65" w:rsidRPr="009F135A">
        <w:rPr>
          <w:lang w:val="bg-BG"/>
        </w:rPr>
        <w:t xml:space="preserve"> ч. от Светослава Стоянова  за </w:t>
      </w:r>
      <w:r w:rsidR="00AE3E65">
        <w:rPr>
          <w:lang w:val="bg-BG"/>
        </w:rPr>
        <w:t xml:space="preserve">извършване на нарушения на ИК при отчитане на резултатите от гласуването </w:t>
      </w:r>
      <w:r w:rsidR="00AE3E65">
        <w:rPr>
          <w:color w:val="212121"/>
          <w:shd w:val="clear" w:color="auto" w:fill="FFFFFF"/>
          <w:lang w:val="bg-BG"/>
        </w:rPr>
        <w:t>в СИК № 042 в община Хасково.</w:t>
      </w:r>
    </w:p>
    <w:p w:rsidR="00AE3E65" w:rsidRPr="0078240E" w:rsidRDefault="00AE3E65" w:rsidP="00AE3E65">
      <w:pPr>
        <w:pStyle w:val="resh-title"/>
        <w:ind w:firstLine="708"/>
        <w:jc w:val="both"/>
        <w:rPr>
          <w:lang w:val="bg-BG"/>
        </w:rPr>
      </w:pPr>
      <w:r>
        <w:rPr>
          <w:color w:val="212121"/>
          <w:shd w:val="clear" w:color="auto" w:fill="FFFFFF"/>
          <w:lang w:val="bg-BG"/>
        </w:rPr>
        <w:t xml:space="preserve">Посоченото нарушение е изсипване на всички бюлетини от кутията на масата и броенето от всички членове на СИК. Посочено е че СИК не е определил човек, който да вади бюлетините от кутията. Проведен е разговор по телефона с председателя на СИК № 42 </w:t>
      </w:r>
      <w:proofErr w:type="spellStart"/>
      <w:r>
        <w:rPr>
          <w:color w:val="212121"/>
          <w:shd w:val="clear" w:color="auto" w:fill="FFFFFF"/>
          <w:lang w:val="bg-BG"/>
        </w:rPr>
        <w:t>Шуаиб</w:t>
      </w:r>
      <w:proofErr w:type="spellEnd"/>
      <w:r>
        <w:rPr>
          <w:color w:val="212121"/>
          <w:shd w:val="clear" w:color="auto" w:fill="FFFFFF"/>
          <w:lang w:val="bg-BG"/>
        </w:rPr>
        <w:t xml:space="preserve"> Бекир Ибрям на когото е оказано да спазва стриктно приетите с решение № 1281-МИ/03.10.2019г. на ЦИК Методически указания за работа на СИК.</w:t>
      </w:r>
    </w:p>
    <w:p w:rsidR="002A0522" w:rsidRPr="00C83B96" w:rsidRDefault="002A0522" w:rsidP="00AE3E6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2A0522" w:rsidRPr="00C83B96" w:rsidRDefault="002A0522" w:rsidP="002A052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Цветан Иванов Николов,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2A0522" w:rsidRPr="00C83B96" w:rsidRDefault="002A0522" w:rsidP="002A052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522" w:rsidRDefault="002A0522" w:rsidP="002A052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2A0522" w:rsidRPr="006602BD" w:rsidRDefault="002A0522" w:rsidP="002A0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проведено гласуване и </w:t>
      </w:r>
      <w:r w:rsidRPr="00605952"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основание  </w:t>
      </w:r>
      <w:r w:rsidRPr="006602BD">
        <w:rPr>
          <w:rFonts w:ascii="Times New Roman" w:eastAsia="Times New Roman" w:hAnsi="Times New Roman"/>
          <w:sz w:val="24"/>
          <w:szCs w:val="24"/>
        </w:rPr>
        <w:t>чл. 87, ал.1, т.22 от ИК, Общинската избирателна комисия</w:t>
      </w:r>
    </w:p>
    <w:p w:rsidR="004F6E55" w:rsidRDefault="004F6E55" w:rsidP="004F6E5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05952">
        <w:rPr>
          <w:rFonts w:ascii="Times New Roman" w:eastAsia="Times New Roman" w:hAnsi="Times New Roman"/>
          <w:b/>
          <w:color w:val="000000"/>
          <w:sz w:val="24"/>
          <w:szCs w:val="24"/>
        </w:rPr>
        <w:t>Р Е Ш И:</w:t>
      </w:r>
    </w:p>
    <w:p w:rsidR="004F6E55" w:rsidRPr="00605952" w:rsidRDefault="004F6E55" w:rsidP="004F6E5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F6E55" w:rsidRPr="0078240E" w:rsidRDefault="004F6E55" w:rsidP="004F6E55">
      <w:pPr>
        <w:pStyle w:val="resh-title"/>
        <w:ind w:firstLine="708"/>
        <w:jc w:val="both"/>
        <w:rPr>
          <w:lang w:val="bg-BG"/>
        </w:rPr>
      </w:pPr>
      <w:r>
        <w:rPr>
          <w:color w:val="000000"/>
        </w:rPr>
        <w:t xml:space="preserve">УКАЗВА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председателя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СИК №042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r>
        <w:rPr>
          <w:color w:val="212121"/>
          <w:shd w:val="clear" w:color="auto" w:fill="FFFFFF"/>
          <w:lang w:val="bg-BG"/>
        </w:rPr>
        <w:t>да спазва стриктно приетите с решение № 1281-МИ/03.10.2019г. на ЦИК Методически указания за работа на СИК.</w:t>
      </w:r>
    </w:p>
    <w:p w:rsidR="002A0522" w:rsidRDefault="002A0522" w:rsidP="002A0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B315D" w:rsidRDefault="002B315D" w:rsidP="002B3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315D" w:rsidRDefault="002B315D" w:rsidP="002B3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315D" w:rsidRDefault="002B315D" w:rsidP="007C3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B3F1E" w:rsidRPr="00F95F11" w:rsidRDefault="000B3F1E" w:rsidP="007C36CE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C83B96">
        <w:rPr>
          <w:color w:val="000000"/>
        </w:rPr>
        <w:t>След изчерпване на дневния ред, заседанието на ОИК – Хасково бе закрит</w:t>
      </w:r>
      <w:r>
        <w:rPr>
          <w:color w:val="000000"/>
        </w:rPr>
        <w:t>о от председателя на комисията.</w:t>
      </w:r>
    </w:p>
    <w:p w:rsidR="000B3F1E" w:rsidRPr="00C83B96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0B3F1E" w:rsidRPr="00C83B96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 Лечев</w:t>
      </w:r>
    </w:p>
    <w:p w:rsidR="000B3F1E" w:rsidRPr="00C83B96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СЕКРЕТАР:</w:t>
      </w:r>
    </w:p>
    <w:p w:rsidR="000B3F1E" w:rsidRPr="00C83B96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 Елмаз</w:t>
      </w:r>
    </w:p>
    <w:p w:rsidR="00472570" w:rsidRDefault="00472570" w:rsidP="00472570"/>
    <w:sectPr w:rsidR="0047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1333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216375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E35CCA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C65196"/>
    <w:multiLevelType w:val="hybridMultilevel"/>
    <w:tmpl w:val="F29C027C"/>
    <w:lvl w:ilvl="0" w:tplc="894A5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693730"/>
    <w:multiLevelType w:val="hybridMultilevel"/>
    <w:tmpl w:val="44FE1C62"/>
    <w:lvl w:ilvl="0" w:tplc="9AE4C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A2229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E4C1BB9"/>
    <w:multiLevelType w:val="hybridMultilevel"/>
    <w:tmpl w:val="24A4F8FE"/>
    <w:lvl w:ilvl="0" w:tplc="05F275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815C1"/>
    <w:multiLevelType w:val="hybridMultilevel"/>
    <w:tmpl w:val="32E4A24E"/>
    <w:lvl w:ilvl="0" w:tplc="04CAF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0F385F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0FC07CB"/>
    <w:multiLevelType w:val="hybridMultilevel"/>
    <w:tmpl w:val="B6F6A1DC"/>
    <w:lvl w:ilvl="0" w:tplc="5964D5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2513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630A09"/>
    <w:multiLevelType w:val="hybridMultilevel"/>
    <w:tmpl w:val="CF56AE10"/>
    <w:lvl w:ilvl="0" w:tplc="48984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75"/>
    <w:rsid w:val="00046BA0"/>
    <w:rsid w:val="00062F09"/>
    <w:rsid w:val="00077952"/>
    <w:rsid w:val="00091E49"/>
    <w:rsid w:val="000B2170"/>
    <w:rsid w:val="000B3F1E"/>
    <w:rsid w:val="00124EBD"/>
    <w:rsid w:val="001411E3"/>
    <w:rsid w:val="001A17A1"/>
    <w:rsid w:val="001C6590"/>
    <w:rsid w:val="002058F3"/>
    <w:rsid w:val="002145A6"/>
    <w:rsid w:val="00220C19"/>
    <w:rsid w:val="00227363"/>
    <w:rsid w:val="00245419"/>
    <w:rsid w:val="002543A4"/>
    <w:rsid w:val="00261C72"/>
    <w:rsid w:val="00285AFE"/>
    <w:rsid w:val="002A0522"/>
    <w:rsid w:val="002B08A0"/>
    <w:rsid w:val="002B315D"/>
    <w:rsid w:val="002E749A"/>
    <w:rsid w:val="00314413"/>
    <w:rsid w:val="003716C2"/>
    <w:rsid w:val="00372C9F"/>
    <w:rsid w:val="003935B6"/>
    <w:rsid w:val="0039758F"/>
    <w:rsid w:val="003A2588"/>
    <w:rsid w:val="003D19C1"/>
    <w:rsid w:val="003F0814"/>
    <w:rsid w:val="00413CA3"/>
    <w:rsid w:val="0044159D"/>
    <w:rsid w:val="004505DC"/>
    <w:rsid w:val="0046296B"/>
    <w:rsid w:val="00471ABB"/>
    <w:rsid w:val="00472570"/>
    <w:rsid w:val="004776E6"/>
    <w:rsid w:val="004A67F8"/>
    <w:rsid w:val="004E4BB2"/>
    <w:rsid w:val="004F6E55"/>
    <w:rsid w:val="00536C04"/>
    <w:rsid w:val="00555B9A"/>
    <w:rsid w:val="0056274C"/>
    <w:rsid w:val="005808CB"/>
    <w:rsid w:val="005A0B9B"/>
    <w:rsid w:val="005A0E1D"/>
    <w:rsid w:val="005A538F"/>
    <w:rsid w:val="005D6021"/>
    <w:rsid w:val="00624372"/>
    <w:rsid w:val="00640C9A"/>
    <w:rsid w:val="00650819"/>
    <w:rsid w:val="00654A03"/>
    <w:rsid w:val="0067683F"/>
    <w:rsid w:val="00691E51"/>
    <w:rsid w:val="00692911"/>
    <w:rsid w:val="006A0024"/>
    <w:rsid w:val="006B3B53"/>
    <w:rsid w:val="006E5547"/>
    <w:rsid w:val="006F7966"/>
    <w:rsid w:val="00707CA5"/>
    <w:rsid w:val="007107A4"/>
    <w:rsid w:val="007252E1"/>
    <w:rsid w:val="00727A22"/>
    <w:rsid w:val="00753401"/>
    <w:rsid w:val="007650F9"/>
    <w:rsid w:val="0076611F"/>
    <w:rsid w:val="007806A1"/>
    <w:rsid w:val="00783924"/>
    <w:rsid w:val="00786C64"/>
    <w:rsid w:val="007C36CE"/>
    <w:rsid w:val="007C3FA8"/>
    <w:rsid w:val="00812A0A"/>
    <w:rsid w:val="008206FD"/>
    <w:rsid w:val="00822244"/>
    <w:rsid w:val="00824015"/>
    <w:rsid w:val="00877A9F"/>
    <w:rsid w:val="00882C64"/>
    <w:rsid w:val="008876EC"/>
    <w:rsid w:val="008956BE"/>
    <w:rsid w:val="0091340C"/>
    <w:rsid w:val="00917284"/>
    <w:rsid w:val="009402B5"/>
    <w:rsid w:val="009626DF"/>
    <w:rsid w:val="0096450A"/>
    <w:rsid w:val="009676E9"/>
    <w:rsid w:val="0097522E"/>
    <w:rsid w:val="00996DDC"/>
    <w:rsid w:val="009A0D6A"/>
    <w:rsid w:val="009C7580"/>
    <w:rsid w:val="009C7883"/>
    <w:rsid w:val="00A12A9C"/>
    <w:rsid w:val="00A311CF"/>
    <w:rsid w:val="00A551D3"/>
    <w:rsid w:val="00A57E8E"/>
    <w:rsid w:val="00A61C37"/>
    <w:rsid w:val="00A71A50"/>
    <w:rsid w:val="00A83636"/>
    <w:rsid w:val="00AD695A"/>
    <w:rsid w:val="00AD7940"/>
    <w:rsid w:val="00AE3E65"/>
    <w:rsid w:val="00B170D0"/>
    <w:rsid w:val="00B25866"/>
    <w:rsid w:val="00B36027"/>
    <w:rsid w:val="00B53366"/>
    <w:rsid w:val="00B545B1"/>
    <w:rsid w:val="00B608EC"/>
    <w:rsid w:val="00B62826"/>
    <w:rsid w:val="00BB667C"/>
    <w:rsid w:val="00BB78D7"/>
    <w:rsid w:val="00BC6E65"/>
    <w:rsid w:val="00BD605C"/>
    <w:rsid w:val="00C058B6"/>
    <w:rsid w:val="00C35386"/>
    <w:rsid w:val="00C65A33"/>
    <w:rsid w:val="00C7118D"/>
    <w:rsid w:val="00C77775"/>
    <w:rsid w:val="00C87C31"/>
    <w:rsid w:val="00CA0198"/>
    <w:rsid w:val="00CD77AB"/>
    <w:rsid w:val="00D130DE"/>
    <w:rsid w:val="00D35E32"/>
    <w:rsid w:val="00D40210"/>
    <w:rsid w:val="00D83647"/>
    <w:rsid w:val="00DB4DF8"/>
    <w:rsid w:val="00DD4ECD"/>
    <w:rsid w:val="00DD63A8"/>
    <w:rsid w:val="00DE2C44"/>
    <w:rsid w:val="00DF4BE8"/>
    <w:rsid w:val="00E13EF5"/>
    <w:rsid w:val="00E140CE"/>
    <w:rsid w:val="00E2246D"/>
    <w:rsid w:val="00E45D75"/>
    <w:rsid w:val="00E46964"/>
    <w:rsid w:val="00E63E52"/>
    <w:rsid w:val="00E875F1"/>
    <w:rsid w:val="00ED2166"/>
    <w:rsid w:val="00ED2BB9"/>
    <w:rsid w:val="00ED69AD"/>
    <w:rsid w:val="00F0206C"/>
    <w:rsid w:val="00F1508C"/>
    <w:rsid w:val="00F21AE6"/>
    <w:rsid w:val="00F65DB0"/>
    <w:rsid w:val="00F6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0BBE"/>
  <w15:docId w15:val="{A3341831-5323-44B1-AEEA-67CA29FC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1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A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FF2E7-00D0-4F5F-BADC-50AF8555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152</cp:revision>
  <dcterms:created xsi:type="dcterms:W3CDTF">2019-10-18T08:45:00Z</dcterms:created>
  <dcterms:modified xsi:type="dcterms:W3CDTF">2019-10-27T19:49:00Z</dcterms:modified>
</cp:coreProperties>
</file>