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B45980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E65D1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81BA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481BAF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481BA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481BAF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1BAF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1</w:t>
      </w:r>
      <w:r w:rsidR="009255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255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C83B96" w:rsidTr="00A40A6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A40A6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A40A6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A40A6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B45980" w:rsidRDefault="00B45980" w:rsidP="00B4598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C83B96" w:rsidRDefault="0076611F" w:rsidP="00A40A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481BAF" w:rsidRPr="00481BAF" w:rsidRDefault="00481BAF" w:rsidP="00481BAF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упълномощени представители от </w:t>
      </w:r>
      <w:r w:rsidRPr="00481BAF">
        <w:rPr>
          <w:rFonts w:ascii="Times New Roman" w:hAnsi="Times New Roman" w:cs="Times New Roman"/>
          <w:color w:val="000000"/>
          <w:sz w:val="24"/>
          <w:szCs w:val="24"/>
        </w:rPr>
        <w:t>НАЦИОНАЛНА ПОЛИТИЧЕСКА ПАРТИЯ „БЪЛГАРЕ“.(Р267)</w:t>
      </w:r>
    </w:p>
    <w:p w:rsidR="00472570" w:rsidRDefault="00472570" w:rsidP="00472570"/>
    <w:p w:rsidR="00472570" w:rsidRPr="00C83B9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72570" w:rsidRPr="00C83B96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BAF" w:rsidRPr="00CB3877" w:rsidRDefault="00472570" w:rsidP="00481BAF">
      <w:pPr>
        <w:pStyle w:val="ListParagraph"/>
        <w:shd w:val="clear" w:color="auto" w:fill="FEFEFE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="00481BAF" w:rsidRPr="00CB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 е списък </w:t>
      </w:r>
      <w:r w:rsidR="00481BAF" w:rsidRPr="00CB3877">
        <w:rPr>
          <w:rFonts w:ascii="Times New Roman" w:hAnsi="Times New Roman" w:cs="Times New Roman"/>
          <w:color w:val="000000" w:themeColor="text1"/>
          <w:sz w:val="24"/>
          <w:szCs w:val="24"/>
        </w:rPr>
        <w:t>на 1 брой упълномощен представител</w:t>
      </w:r>
      <w:r w:rsidR="00481BAF" w:rsidRPr="00CB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481BAF" w:rsidRPr="00CB3877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НАЦИОНАЛНА ПОЛИТИЧЕСКА ПАРТИЯ „БЪЛГАРЕ“</w:t>
      </w:r>
      <w:r w:rsidR="00481BAF" w:rsidRPr="00CB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вх.№232/02.11.2019 г. за изборите за кметове на кметства  в Община Хасково на 03.11.2019 г.</w:t>
      </w:r>
    </w:p>
    <w:p w:rsidR="00481BAF" w:rsidRPr="00CB3877" w:rsidRDefault="00481BAF" w:rsidP="00481BA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предложеното лице и проверка в системата на Информационно обслужване беше потвърден 1бр. </w:t>
      </w:r>
    </w:p>
    <w:p w:rsidR="00481BAF" w:rsidRPr="00CB3877" w:rsidRDefault="00481BAF" w:rsidP="00481BA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BAF" w:rsidRPr="00CB3877" w:rsidRDefault="00481BAF" w:rsidP="00481BA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тази връзка и на основание чл.124, ал. 4 от ИК предлагам да приемем предложения упълномощен представител </w:t>
      </w:r>
      <w:r w:rsidRPr="00CB387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НАЦИОНАЛНА ПОЛИТИЧЕСКА ПАРТИЯ „БЪЛГАРЕ“, </w:t>
      </w:r>
      <w:r w:rsidRPr="00CB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приложения списък </w:t>
      </w:r>
    </w:p>
    <w:p w:rsidR="00472570" w:rsidRPr="00C83B96" w:rsidRDefault="00472570" w:rsidP="00481BA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72570" w:rsidRPr="00C83B96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472570" w:rsidRPr="00C83B96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0" w:rsidRPr="00C83B96" w:rsidRDefault="00472570" w:rsidP="0047257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481BAF" w:rsidRPr="00CB3877" w:rsidRDefault="00472570" w:rsidP="00481BA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383" w:rsidRPr="00CE4183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основание  </w:t>
      </w:r>
      <w:r w:rsidR="00481BAF" w:rsidRPr="00CB3877">
        <w:rPr>
          <w:rFonts w:ascii="Times New Roman" w:eastAsia="Times New Roman" w:hAnsi="Times New Roman" w:cs="Times New Roman"/>
          <w:color w:val="000000"/>
          <w:sz w:val="24"/>
          <w:szCs w:val="24"/>
        </w:rPr>
        <w:t>чл. 87, ал.1, т. 1 във връзка с чл.124 ал.4  от Изборния кодекс,  Общинската избирателна комисия</w:t>
      </w:r>
    </w:p>
    <w:p w:rsidR="00481BAF" w:rsidRPr="00CB3877" w:rsidRDefault="00481BAF" w:rsidP="00481BAF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BAF" w:rsidRPr="00CB3877" w:rsidRDefault="00481BAF" w:rsidP="00481BAF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481BAF" w:rsidRPr="00CB3877" w:rsidRDefault="00481BAF" w:rsidP="00481BAF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1BAF" w:rsidRPr="00CB3877" w:rsidRDefault="00481BAF" w:rsidP="00481BAF">
      <w:pPr>
        <w:pStyle w:val="ListParagraph"/>
        <w:numPr>
          <w:ilvl w:val="0"/>
          <w:numId w:val="2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1бр </w:t>
      </w:r>
      <w:r w:rsidRPr="00CB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упълномощен представител на кандидатска листа </w:t>
      </w:r>
      <w:r w:rsidRPr="00CB3877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изборите за кметове в Община Хасково на 03.11.2019г</w:t>
      </w:r>
      <w:r w:rsidRPr="00CB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 </w:t>
      </w:r>
      <w:r w:rsidRPr="00CB3877">
        <w:rPr>
          <w:rFonts w:ascii="Times New Roman" w:hAnsi="Times New Roman" w:cs="Times New Roman"/>
          <w:color w:val="000000"/>
          <w:sz w:val="24"/>
          <w:szCs w:val="24"/>
        </w:rPr>
        <w:t>НАЦИОНАЛНА ПОЛИТИЧЕСКА ПАРТИЯ „БЪЛГАРЕ“</w:t>
      </w:r>
      <w:r w:rsidRPr="00CB3877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</w:p>
    <w:p w:rsidR="00481BAF" w:rsidRPr="00CB3877" w:rsidRDefault="00481BAF" w:rsidP="00481BAF">
      <w:pPr>
        <w:pStyle w:val="ListParagraph"/>
        <w:shd w:val="clear" w:color="auto" w:fill="FEFEFE"/>
        <w:spacing w:after="24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780"/>
        <w:gridCol w:w="1888"/>
        <w:gridCol w:w="2100"/>
      </w:tblGrid>
      <w:tr w:rsidR="00481BAF" w:rsidRPr="00CB3877" w:rsidTr="00FD581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AF" w:rsidRPr="00CB3877" w:rsidRDefault="00481BAF" w:rsidP="00FD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№по ред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AF" w:rsidRPr="00CB3877" w:rsidRDefault="00481BAF" w:rsidP="00FD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AF" w:rsidRPr="00CB3877" w:rsidRDefault="00481BAF" w:rsidP="00FD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 на ппредставители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AF" w:rsidRPr="00CB3877" w:rsidRDefault="00481BAF" w:rsidP="00FD5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481BAF" w:rsidRPr="00CB3877" w:rsidTr="00FD581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AF" w:rsidRPr="00CB3877" w:rsidRDefault="00481BAF" w:rsidP="00FD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AF" w:rsidRPr="00CB3877" w:rsidRDefault="00481BAF" w:rsidP="00FD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ВЪЛКОВА НЕДЯЛКОВА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AF" w:rsidRPr="00CB3877" w:rsidRDefault="00E34B0F" w:rsidP="00FD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BAF" w:rsidRPr="00CB3877" w:rsidRDefault="00E34B0F" w:rsidP="00FD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AD1383" w:rsidRDefault="00AD1383" w:rsidP="00481BA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111D77" w:rsidRPr="00F95F11" w:rsidRDefault="00111D77" w:rsidP="00481BA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C83B96">
        <w:rPr>
          <w:color w:val="000000"/>
        </w:rPr>
        <w:t>След изчерпване на дневния ред, заседанието на ОИК – Хасково бе закрит</w:t>
      </w:r>
      <w:r>
        <w:rPr>
          <w:color w:val="000000"/>
        </w:rPr>
        <w:t>о от председателя на комисията.</w:t>
      </w:r>
    </w:p>
    <w:p w:rsidR="00111D77" w:rsidRPr="00C83B96" w:rsidRDefault="00111D77" w:rsidP="00111D7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111D77" w:rsidRPr="00C83B96" w:rsidRDefault="00111D77" w:rsidP="00111D7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111D77" w:rsidRPr="00C83B96" w:rsidRDefault="00111D77" w:rsidP="00111D7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111D77" w:rsidRPr="00C83B96" w:rsidRDefault="00111D77" w:rsidP="00111D7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472570" w:rsidRDefault="00472570" w:rsidP="00472570"/>
    <w:sectPr w:rsidR="0047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CC7"/>
    <w:multiLevelType w:val="hybridMultilevel"/>
    <w:tmpl w:val="321A8E74"/>
    <w:lvl w:ilvl="0" w:tplc="49B6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F46B3"/>
    <w:multiLevelType w:val="hybridMultilevel"/>
    <w:tmpl w:val="C8FC15B4"/>
    <w:lvl w:ilvl="0" w:tplc="23CE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DC1AD4"/>
    <w:multiLevelType w:val="hybridMultilevel"/>
    <w:tmpl w:val="C8FC15B4"/>
    <w:lvl w:ilvl="0" w:tplc="23CEF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11CE3"/>
    <w:rsid w:val="00111D77"/>
    <w:rsid w:val="00324F50"/>
    <w:rsid w:val="00472570"/>
    <w:rsid w:val="00481BAF"/>
    <w:rsid w:val="005B686E"/>
    <w:rsid w:val="00687144"/>
    <w:rsid w:val="00707CA5"/>
    <w:rsid w:val="0076611F"/>
    <w:rsid w:val="007B7DFB"/>
    <w:rsid w:val="0092553F"/>
    <w:rsid w:val="00973736"/>
    <w:rsid w:val="00AD1383"/>
    <w:rsid w:val="00B45980"/>
    <w:rsid w:val="00B47353"/>
    <w:rsid w:val="00D35E32"/>
    <w:rsid w:val="00DA4096"/>
    <w:rsid w:val="00DF3E3B"/>
    <w:rsid w:val="00E34B0F"/>
    <w:rsid w:val="00E45D75"/>
    <w:rsid w:val="00E65D1F"/>
    <w:rsid w:val="00F21AE6"/>
    <w:rsid w:val="00F65DB0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2019-10-18T08:45:00Z</dcterms:created>
  <dcterms:modified xsi:type="dcterms:W3CDTF">2019-11-03T09:31:00Z</dcterms:modified>
</cp:coreProperties>
</file>