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27" w:rsidRPr="002E706E" w:rsidRDefault="00A65427" w:rsidP="00A6542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 ИЗБИРАТЕЛНА КОМИСИЯ</w:t>
      </w:r>
    </w:p>
    <w:p w:rsidR="00A65427" w:rsidRPr="002E706E" w:rsidRDefault="00A65427" w:rsidP="00A6542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</w:p>
    <w:p w:rsidR="00A65427" w:rsidRPr="002E706E" w:rsidRDefault="001549A3" w:rsidP="00A65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pict>
          <v:rect id="_x0000_i1025" style="width:406.8pt;height:1.5pt" o:hrpct="0" o:hralign="center" o:hrstd="t" o:hrnoshade="t" o:hr="t" fillcolor="black" stroked="f"/>
        </w:pict>
      </w:r>
    </w:p>
    <w:p w:rsidR="00A65427" w:rsidRPr="002E706E" w:rsidRDefault="00A65427" w:rsidP="00A65427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 w:rsidR="001549A3"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BE7F5D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.201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A65427" w:rsidRPr="00C83B96" w:rsidRDefault="00BE7F5D" w:rsidP="00A65427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Днес, 25</w:t>
      </w:r>
      <w:r w:rsidR="00A65427">
        <w:rPr>
          <w:rFonts w:ascii="Times New Roman" w:eastAsia="Times New Roman" w:hAnsi="Times New Roman" w:cs="Times New Roman"/>
          <w:color w:val="000000"/>
          <w:sz w:val="24"/>
          <w:szCs w:val="24"/>
        </w:rPr>
        <w:t>.11</w:t>
      </w:r>
      <w:r w:rsidR="00A65427"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.2019 г.,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A65427" w:rsidRPr="00C83B96" w:rsidTr="00B52356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5427" w:rsidRPr="00C83B96" w:rsidRDefault="00A65427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5427" w:rsidRPr="00C83B96" w:rsidRDefault="00A65427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Пламен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Стефанов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Лечев</w:t>
            </w:r>
            <w:proofErr w:type="spellEnd"/>
          </w:p>
        </w:tc>
        <w:tc>
          <w:tcPr>
            <w:tcW w:w="2128" w:type="dxa"/>
          </w:tcPr>
          <w:p w:rsidR="00A65427" w:rsidRPr="00C83B96" w:rsidRDefault="00A65427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5427" w:rsidRPr="00C83B96" w:rsidTr="00B52356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5427" w:rsidRPr="00C83B96" w:rsidRDefault="00A65427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5427" w:rsidRPr="00C83B96" w:rsidRDefault="00A65427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Славея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Костадинова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8" w:type="dxa"/>
          </w:tcPr>
          <w:p w:rsidR="00A65427" w:rsidRPr="00C83B96" w:rsidRDefault="00A65427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5427" w:rsidRPr="00C83B96" w:rsidTr="00B52356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5427" w:rsidRPr="00C83B96" w:rsidRDefault="00A65427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65427" w:rsidRPr="00C83B96" w:rsidRDefault="00A65427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 Иванов Николов</w:t>
            </w:r>
          </w:p>
        </w:tc>
        <w:tc>
          <w:tcPr>
            <w:tcW w:w="2128" w:type="dxa"/>
          </w:tcPr>
          <w:p w:rsidR="00A65427" w:rsidRPr="00C83B96" w:rsidRDefault="00A65427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5427" w:rsidRPr="00C83B96" w:rsidTr="00B52356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5427" w:rsidRPr="00C83B96" w:rsidRDefault="00A65427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  <w:p w:rsidR="00A65427" w:rsidRPr="00C83B96" w:rsidRDefault="00A65427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5427" w:rsidRPr="00C83B96" w:rsidRDefault="00A65427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Лейла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Айнур Елмаз</w:t>
            </w:r>
          </w:p>
          <w:p w:rsidR="00A65427" w:rsidRPr="00C83B96" w:rsidRDefault="00A65427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Венелин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Карев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Челебиев</w:t>
            </w:r>
            <w:proofErr w:type="spellEnd"/>
          </w:p>
          <w:p w:rsidR="00A65427" w:rsidRPr="00C83B96" w:rsidRDefault="00A65427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Аднан Али Адил</w:t>
            </w:r>
          </w:p>
          <w:p w:rsidR="00A65427" w:rsidRPr="00C83B96" w:rsidRDefault="00A65427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Делчев Христозов</w:t>
            </w:r>
          </w:p>
          <w:p w:rsidR="00A65427" w:rsidRPr="00C83B96" w:rsidRDefault="00A65427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 Зафиров Янчев</w:t>
            </w:r>
          </w:p>
          <w:p w:rsidR="00A65427" w:rsidRPr="00C83B96" w:rsidRDefault="00A65427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 Григоров Рангелов</w:t>
            </w:r>
          </w:p>
          <w:p w:rsidR="00A65427" w:rsidRPr="00C83B96" w:rsidRDefault="00A65427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Желязков Попов</w:t>
            </w:r>
          </w:p>
          <w:p w:rsidR="00A65427" w:rsidRPr="00C83B96" w:rsidRDefault="00A65427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Татяна Тодева Танева</w:t>
            </w:r>
          </w:p>
          <w:p w:rsidR="00A65427" w:rsidRPr="00C83B96" w:rsidRDefault="00A65427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Петя Ангелова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Бостанджиева-Китин</w:t>
            </w:r>
            <w:proofErr w:type="spellEnd"/>
          </w:p>
          <w:p w:rsidR="00A65427" w:rsidRPr="00C83B96" w:rsidRDefault="00A65427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Николаев Китов</w:t>
            </w:r>
          </w:p>
        </w:tc>
        <w:tc>
          <w:tcPr>
            <w:tcW w:w="2128" w:type="dxa"/>
          </w:tcPr>
          <w:p w:rsidR="00A65427" w:rsidRPr="00C83B96" w:rsidRDefault="00A65427" w:rsidP="00B5235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65427" w:rsidRPr="00C83B96" w:rsidRDefault="00A65427" w:rsidP="00A65427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 своето заседание.</w:t>
      </w:r>
    </w:p>
    <w:p w:rsidR="00A65427" w:rsidRPr="00C83B96" w:rsidRDefault="00A65427" w:rsidP="00A65427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Председателят Пламен Лечев: </w:t>
      </w:r>
    </w:p>
    <w:p w:rsidR="00A65427" w:rsidRPr="00C83B96" w:rsidRDefault="00A65427" w:rsidP="00A65427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Колеги, откривам заседанието на ОИК – Хасково, назначена с решение № 884 – МИ/НР на ЦИК от 30.08.2019 г.</w:t>
      </w:r>
    </w:p>
    <w:p w:rsidR="00A65427" w:rsidRPr="00C83B96" w:rsidRDefault="00A65427" w:rsidP="00A6542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Присъстващи: Пламен Лечев, 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>Цветан Иванов Николов,</w:t>
      </w: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Славея Костадинова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Атанас Зафиров Янчев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, Добри Григоров Рангелов, Иван Желязков Попов, Петя Ангелова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</w:rPr>
        <w:t>Бостанджиева-Китин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</w:rPr>
        <w:t>, Георги Николаев Китов, Аднан Али Адил, Митко Делчев Христозов, Татяна Тодева Танева,</w:t>
      </w:r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A65427" w:rsidRPr="00C83B96" w:rsidRDefault="00A65427" w:rsidP="00A6542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427" w:rsidRPr="00C83B96" w:rsidRDefault="00A65427" w:rsidP="00A6542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427" w:rsidRPr="00C83B96" w:rsidRDefault="00A65427" w:rsidP="00A6542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Отсъстващи: </w:t>
      </w:r>
      <w:proofErr w:type="spellStart"/>
      <w:r w:rsidR="00BE7F5D" w:rsidRPr="00C83B96">
        <w:rPr>
          <w:rFonts w:ascii="Times New Roman" w:eastAsia="Times New Roman" w:hAnsi="Times New Roman" w:cs="Times New Roman"/>
          <w:sz w:val="24"/>
          <w:szCs w:val="24"/>
        </w:rPr>
        <w:t>Лейла</w:t>
      </w:r>
      <w:proofErr w:type="spellEnd"/>
      <w:r w:rsidR="00BE7F5D" w:rsidRPr="00C83B96">
        <w:rPr>
          <w:rFonts w:ascii="Times New Roman" w:eastAsia="Times New Roman" w:hAnsi="Times New Roman" w:cs="Times New Roman"/>
          <w:sz w:val="24"/>
          <w:szCs w:val="24"/>
        </w:rPr>
        <w:t xml:space="preserve"> Айнур Елмаз</w:t>
      </w:r>
    </w:p>
    <w:p w:rsidR="00A65427" w:rsidRPr="00C83B96" w:rsidRDefault="00A65427" w:rsidP="00A65427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взема решения. Предлагам заседанието да протече при следния дневен ред:</w:t>
      </w:r>
    </w:p>
    <w:p w:rsidR="00A65427" w:rsidRDefault="00A65427" w:rsidP="00A65427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654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Заличаване на общински съветник от кандидатската листа на ПП“ГЕРБ“ и обявяване за избран за общински съвет</w:t>
      </w:r>
      <w:r w:rsidR="00BE7F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ник следващия в листата- вх.№247/25</w:t>
      </w:r>
      <w:r w:rsidRPr="00A654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.11.2019</w:t>
      </w:r>
      <w:r w:rsidR="00BE7F5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6542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:rsidR="00BE7F5D" w:rsidRPr="00BE7F5D" w:rsidRDefault="00BE7F5D" w:rsidP="00BE7F5D">
      <w:pPr>
        <w:pStyle w:val="a3"/>
        <w:numPr>
          <w:ilvl w:val="0"/>
          <w:numId w:val="2"/>
        </w:numPr>
        <w:shd w:val="clear" w:color="auto" w:fill="FEFEFE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7F5D">
        <w:rPr>
          <w:rFonts w:ascii="Times New Roman" w:eastAsia="Times New Roman" w:hAnsi="Times New Roman"/>
          <w:color w:val="000000" w:themeColor="text1"/>
          <w:sz w:val="24"/>
          <w:szCs w:val="24"/>
        </w:rPr>
        <w:t>Вземане на решение за промяна седалището и адреса за кореспонденция на ОИК – Хасково</w:t>
      </w:r>
    </w:p>
    <w:p w:rsidR="00BE7F5D" w:rsidRPr="00BE7F5D" w:rsidRDefault="00BE7F5D" w:rsidP="00BE7F5D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65427" w:rsidRPr="00DE5140" w:rsidRDefault="00A65427" w:rsidP="00A65427">
      <w:pPr>
        <w:rPr>
          <w:sz w:val="24"/>
          <w:szCs w:val="24"/>
        </w:rPr>
      </w:pPr>
    </w:p>
    <w:p w:rsidR="00A65427" w:rsidRPr="00C83B96" w:rsidRDefault="00A65427" w:rsidP="00A65427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Колеги, има ли други предложения за дневния ред? Не се направиха допълнения за дневния ред.</w:t>
      </w:r>
    </w:p>
    <w:p w:rsidR="00A65427" w:rsidRPr="00C83B96" w:rsidRDefault="00A65427" w:rsidP="00A65427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427" w:rsidRDefault="00A65427" w:rsidP="00A654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514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първа от дневния ред</w:t>
      </w:r>
      <w:r w:rsidRPr="00DE5140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постъпило е </w:t>
      </w:r>
      <w:r w:rsidRPr="00AC4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заявление от</w:t>
      </w:r>
      <w:r w:rsidRPr="00962B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1549A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Щерьо Костов Янев</w:t>
      </w:r>
      <w:r w:rsidR="001549A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  вх.№ 247/25</w:t>
      </w:r>
      <w:r w:rsidR="001549A3" w:rsidRPr="00962B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.11.2019г.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което се отказва от мандата си на общински съветник и желае да му бъдат прекратени правомощията му като такъв.</w:t>
      </w:r>
    </w:p>
    <w:p w:rsidR="00A65427" w:rsidRPr="00C83B96" w:rsidRDefault="00A65427" w:rsidP="00A654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</w:t>
      </w: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A65427" w:rsidRPr="00C83B96" w:rsidRDefault="00A65427" w:rsidP="00A6542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Цветан Иванов Николов,  </w:t>
      </w:r>
      <w:r>
        <w:rPr>
          <w:rFonts w:ascii="Times New Roman" w:eastAsia="Times New Roman" w:hAnsi="Times New Roman" w:cs="Times New Roman"/>
          <w:sz w:val="24"/>
          <w:szCs w:val="24"/>
        </w:rPr>
        <w:t>Атанас Зафиров Янчев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, Добри Григоров Рангелов, Иван Желязков Попов, Петя Ангелова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</w:rPr>
        <w:t>Бостанджиева-Китин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</w:rPr>
        <w:t>, Георги Николаев Китов, Аднан Али Адил, Митко Делчев Христозов, Татяна Тодева Танева,</w:t>
      </w:r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A65427" w:rsidRPr="00C83B96" w:rsidRDefault="00A65427" w:rsidP="00A6542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427" w:rsidRDefault="00A65427" w:rsidP="00A65427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A65427" w:rsidRPr="00CB3877" w:rsidRDefault="00A65427" w:rsidP="00FD3A0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5427"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 w:rsidRPr="00A65427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FD3A08" w:rsidRPr="00AC4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чл. 87, ал. 1, т. 24 от Изборния кодекс, чл.30 ал.4 т.3, чл.30 ал.7 от ЗМСМА</w:t>
      </w:r>
    </w:p>
    <w:p w:rsidR="00A65427" w:rsidRPr="00CB3877" w:rsidRDefault="00A65427" w:rsidP="00A65427">
      <w:pPr>
        <w:pStyle w:val="a3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B38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A65427" w:rsidRPr="00CB3877" w:rsidRDefault="00A65427" w:rsidP="00A65427">
      <w:pPr>
        <w:pStyle w:val="a3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49A3" w:rsidRPr="00AC4BEB" w:rsidRDefault="001549A3" w:rsidP="001549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4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ПРЕКРАТЯВА пълномощията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Щерьо Костов Янев</w:t>
      </w:r>
      <w:r w:rsidRPr="00AC4BE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, ЕГН: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******</w:t>
      </w:r>
      <w:r w:rsidRPr="00AC4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</w:t>
      </w:r>
      <w:r w:rsidRPr="00962B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явен за избран</w:t>
      </w:r>
      <w:r w:rsidRPr="00AC4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</w:t>
      </w:r>
      <w:r w:rsidRPr="00962B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щи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нски съветник от листата на ПП „</w:t>
      </w:r>
      <w:r w:rsidRPr="00AC4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ГЕРБ</w:t>
      </w:r>
      <w:r w:rsidRPr="00962B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“ </w:t>
      </w:r>
      <w:r w:rsidRPr="00AC4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62B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решение № 233-МИ от 28.10.2019 г. на ОИК-Хасково.</w:t>
      </w:r>
    </w:p>
    <w:p w:rsidR="001549A3" w:rsidRPr="00AC4BEB" w:rsidRDefault="001549A3" w:rsidP="001549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4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ОБЕЗСИЛВА издаденото на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Щерьо Костов Янев</w:t>
      </w:r>
      <w:r w:rsidRPr="00AC4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ЕГН: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******</w:t>
      </w:r>
      <w:r w:rsidRPr="00AC4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избран общински съветник.</w:t>
      </w:r>
    </w:p>
    <w:p w:rsidR="001549A3" w:rsidRPr="00AC4BEB" w:rsidRDefault="001549A3" w:rsidP="001549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4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ОБЯВЯВА за избран за общински съветник следващия от листата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„</w:t>
      </w:r>
      <w:r w:rsidRPr="00AC4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ГЕРБ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  <w:r w:rsidRPr="00962B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Албен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Събков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Манджуков</w:t>
      </w:r>
      <w:proofErr w:type="spellEnd"/>
      <w:r w:rsidRPr="00962B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Pr="00AC4BE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ЕГН: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******</w:t>
      </w:r>
    </w:p>
    <w:p w:rsidR="00A65427" w:rsidRPr="00AC4BEB" w:rsidRDefault="00A65427" w:rsidP="00A654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4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удостоверение на избрания за общински съветници.</w:t>
      </w:r>
    </w:p>
    <w:p w:rsidR="00A65427" w:rsidRPr="00AC4BEB" w:rsidRDefault="00A65427" w:rsidP="00A654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C4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Решението подлежи на обжалван</w:t>
      </w:r>
      <w:r w:rsidRPr="00962B5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 пред Административен съд-Хасково </w:t>
      </w:r>
      <w:r w:rsidRPr="00AC4B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7-дневен срок от обявяването му съгласно чл.459 от ИК.</w:t>
      </w:r>
    </w:p>
    <w:p w:rsidR="00BE7F5D" w:rsidRPr="001549A3" w:rsidRDefault="00BE7F5D" w:rsidP="00BE7F5D">
      <w:pPr>
        <w:pStyle w:val="a4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000000"/>
        </w:rPr>
      </w:pPr>
      <w:r w:rsidRPr="001549A3">
        <w:rPr>
          <w:color w:val="000000"/>
        </w:rPr>
        <w:t xml:space="preserve">По точка </w:t>
      </w:r>
      <w:r w:rsidRPr="001549A3">
        <w:rPr>
          <w:b/>
          <w:color w:val="000000"/>
          <w:u w:val="single"/>
        </w:rPr>
        <w:t xml:space="preserve">втора </w:t>
      </w:r>
      <w:r w:rsidRPr="001549A3">
        <w:rPr>
          <w:color w:val="000000"/>
        </w:rPr>
        <w:t>от дневния ред докладва председателя:</w:t>
      </w:r>
    </w:p>
    <w:p w:rsidR="00BE7F5D" w:rsidRPr="001549A3" w:rsidRDefault="00BE7F5D" w:rsidP="00BE7F5D">
      <w:pPr>
        <w:pStyle w:val="a4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000000" w:themeColor="text1"/>
        </w:rPr>
      </w:pPr>
      <w:r w:rsidRPr="001549A3">
        <w:t xml:space="preserve">Колеги, след приключване на </w:t>
      </w:r>
      <w:r w:rsidRPr="001549A3">
        <w:t>изборите и след издадена заповед от кмета на община Хасково</w:t>
      </w:r>
      <w:r w:rsidRPr="001549A3">
        <w:t xml:space="preserve">, следва да променим седалището на ОИК – Хасково, като отново се позиционираме в сградата на Общинска администрация – Хасково. Предложена ни е стаята, в която комисията се помещаваше преди </w:t>
      </w:r>
      <w:r w:rsidR="001549A3">
        <w:t xml:space="preserve">местните </w:t>
      </w:r>
      <w:r w:rsidRPr="001549A3">
        <w:t xml:space="preserve">избори – стая 316 на третия етаж, </w:t>
      </w:r>
      <w:r w:rsidRPr="001549A3">
        <w:rPr>
          <w:color w:val="000000" w:themeColor="text1"/>
        </w:rPr>
        <w:t>пл. „Общински“ №1</w:t>
      </w:r>
    </w:p>
    <w:p w:rsidR="00BE7F5D" w:rsidRPr="001549A3" w:rsidRDefault="00BE7F5D" w:rsidP="00BE7F5D">
      <w:pPr>
        <w:shd w:val="clear" w:color="auto" w:fill="FFFFFF"/>
        <w:spacing w:after="150" w:line="300" w:lineRule="atLeast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549A3">
        <w:rPr>
          <w:rFonts w:ascii="Times New Roman" w:eastAsia="Times New Roman" w:hAnsi="Times New Roman"/>
          <w:color w:val="000000" w:themeColor="text1"/>
          <w:sz w:val="24"/>
          <w:szCs w:val="24"/>
        </w:rPr>
        <w:t>Има ли възражения? Не постъпиха.</w:t>
      </w:r>
    </w:p>
    <w:p w:rsidR="00BE7F5D" w:rsidRPr="001549A3" w:rsidRDefault="00BE7F5D" w:rsidP="00BE7F5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1549A3">
        <w:rPr>
          <w:rFonts w:ascii="Times New Roman" w:eastAsia="Times New Roman" w:hAnsi="Times New Roman" w:cs="Times New Roman"/>
          <w:sz w:val="24"/>
          <w:szCs w:val="24"/>
        </w:rPr>
        <w:t xml:space="preserve">Цветан Иванов Николов,  Атанас Зафиров Янчев, Добри Григоров Рангелов, Иван Желязков Попов, Петя Ангелова </w:t>
      </w:r>
      <w:proofErr w:type="spellStart"/>
      <w:r w:rsidRPr="001549A3">
        <w:rPr>
          <w:rFonts w:ascii="Times New Roman" w:eastAsia="Times New Roman" w:hAnsi="Times New Roman" w:cs="Times New Roman"/>
          <w:sz w:val="24"/>
          <w:szCs w:val="24"/>
        </w:rPr>
        <w:lastRenderedPageBreak/>
        <w:t>Бостанджиева-Китин</w:t>
      </w:r>
      <w:proofErr w:type="spellEnd"/>
      <w:r w:rsidRPr="001549A3">
        <w:rPr>
          <w:rFonts w:ascii="Times New Roman" w:eastAsia="Times New Roman" w:hAnsi="Times New Roman" w:cs="Times New Roman"/>
          <w:sz w:val="24"/>
          <w:szCs w:val="24"/>
        </w:rPr>
        <w:t>, Георги Николаев Китов, Аднан Али Адил, Митко Делчев Христозов, Татяна Тодева Танева,</w:t>
      </w:r>
      <w:r w:rsidRPr="00154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49A3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154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49A3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1549A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549A3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BE7F5D" w:rsidRPr="001549A3" w:rsidRDefault="00BE7F5D" w:rsidP="00BE7F5D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7F5D" w:rsidRPr="001549A3" w:rsidRDefault="00BE7F5D" w:rsidP="00BE7F5D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9A3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BE7F5D" w:rsidRPr="001549A3" w:rsidRDefault="00BE7F5D" w:rsidP="00BE7F5D">
      <w:pPr>
        <w:shd w:val="clear" w:color="auto" w:fill="FEFEFE"/>
        <w:spacing w:after="24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549A3">
        <w:rPr>
          <w:rFonts w:ascii="Times New Roman" w:eastAsia="Times New Roman" w:hAnsi="Times New Roman"/>
          <w:color w:val="000000" w:themeColor="text1"/>
          <w:sz w:val="24"/>
          <w:szCs w:val="24"/>
        </w:rPr>
        <w:t>След проведеното гласуване, Общинската избирателна комисия взе следното</w:t>
      </w:r>
    </w:p>
    <w:p w:rsidR="00BE7F5D" w:rsidRPr="001549A3" w:rsidRDefault="00BE7F5D" w:rsidP="00BE7F5D">
      <w:pPr>
        <w:jc w:val="center"/>
        <w:rPr>
          <w:rStyle w:val="a5"/>
          <w:bCs w:val="0"/>
          <w:sz w:val="24"/>
          <w:szCs w:val="24"/>
        </w:rPr>
      </w:pPr>
      <w:r w:rsidRPr="001549A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 Р О Т О К О Л Н О  Р Е Ш Е Н И Е :</w:t>
      </w:r>
    </w:p>
    <w:p w:rsidR="00BE7F5D" w:rsidRPr="001549A3" w:rsidRDefault="00BE7F5D" w:rsidP="00BE7F5D">
      <w:pPr>
        <w:pStyle w:val="a4"/>
        <w:shd w:val="clear" w:color="auto" w:fill="FFFFFF"/>
        <w:spacing w:before="0" w:beforeAutospacing="0" w:after="150" w:afterAutospacing="0" w:line="300" w:lineRule="atLeast"/>
        <w:ind w:firstLine="720"/>
        <w:jc w:val="both"/>
      </w:pPr>
      <w:r w:rsidRPr="001549A3">
        <w:rPr>
          <w:shd w:val="clear" w:color="auto" w:fill="FFFFFF"/>
        </w:rPr>
        <w:t xml:space="preserve">От </w:t>
      </w:r>
      <w:r w:rsidR="001549A3" w:rsidRPr="001549A3">
        <w:rPr>
          <w:shd w:val="clear" w:color="auto" w:fill="FFFFFF"/>
        </w:rPr>
        <w:t>26</w:t>
      </w:r>
      <w:r w:rsidRPr="001549A3">
        <w:rPr>
          <w:shd w:val="clear" w:color="auto" w:fill="FFFFFF"/>
        </w:rPr>
        <w:t>.11.201</w:t>
      </w:r>
      <w:r w:rsidR="001549A3" w:rsidRPr="001549A3">
        <w:rPr>
          <w:shd w:val="clear" w:color="auto" w:fill="FFFFFF"/>
        </w:rPr>
        <w:t>9</w:t>
      </w:r>
      <w:r w:rsidRPr="001549A3">
        <w:rPr>
          <w:shd w:val="clear" w:color="auto" w:fill="FFFFFF"/>
        </w:rPr>
        <w:t xml:space="preserve"> г. седалището на Общинска избирателна комисия – Хасково е пл. Общински №1, Общинска администрация – Хасково, етаж ІІІ, стая 316.</w:t>
      </w:r>
    </w:p>
    <w:p w:rsidR="00A65427" w:rsidRPr="001549A3" w:rsidRDefault="00A65427" w:rsidP="00A654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5427" w:rsidRPr="001549A3" w:rsidRDefault="00A65427" w:rsidP="00A65427">
      <w:pPr>
        <w:pStyle w:val="a4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000000"/>
        </w:rPr>
      </w:pPr>
      <w:r w:rsidRPr="001549A3">
        <w:rPr>
          <w:color w:val="000000"/>
        </w:rPr>
        <w:t>След изчерпване на дневния ред, заседанието на ОИК – Хасково бе закрито от председателя на комисията.</w:t>
      </w:r>
    </w:p>
    <w:p w:rsidR="001549A3" w:rsidRDefault="001549A3" w:rsidP="00A6542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1549A3" w:rsidRDefault="001549A3" w:rsidP="00A6542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A65427" w:rsidRPr="00C83B96" w:rsidRDefault="00A65427" w:rsidP="00A6542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ПРЕДСЕДАТЕЛ:</w:t>
      </w:r>
    </w:p>
    <w:p w:rsidR="00A65427" w:rsidRPr="00C83B96" w:rsidRDefault="00A65427" w:rsidP="00A6542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Пламен Лечев</w:t>
      </w:r>
    </w:p>
    <w:p w:rsidR="00A65427" w:rsidRPr="00C83B96" w:rsidRDefault="001549A3" w:rsidP="00A6542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ЗАМ.ПРЕДСЕДАТЕЛ</w:t>
      </w:r>
      <w:r w:rsidR="00A65427" w:rsidRPr="00C83B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A65427" w:rsidRPr="00C83B96" w:rsidRDefault="001549A3" w:rsidP="00A65427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Славея Костадинова</w:t>
      </w:r>
      <w:bookmarkStart w:id="0" w:name="_GoBack"/>
      <w:bookmarkEnd w:id="0"/>
    </w:p>
    <w:p w:rsidR="00A65427" w:rsidRDefault="00A65427" w:rsidP="00A65427"/>
    <w:p w:rsidR="00A65427" w:rsidRDefault="00A65427" w:rsidP="00A65427"/>
    <w:p w:rsidR="00FB1514" w:rsidRDefault="001549A3"/>
    <w:sectPr w:rsidR="00FB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613"/>
    <w:multiLevelType w:val="hybridMultilevel"/>
    <w:tmpl w:val="539CF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C0AF9"/>
    <w:multiLevelType w:val="hybridMultilevel"/>
    <w:tmpl w:val="A89C05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27"/>
    <w:rsid w:val="001549A3"/>
    <w:rsid w:val="004F335E"/>
    <w:rsid w:val="00A65427"/>
    <w:rsid w:val="00B61DFD"/>
    <w:rsid w:val="00BE7F5D"/>
    <w:rsid w:val="00F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9AD7"/>
  <w15:chartTrackingRefBased/>
  <w15:docId w15:val="{5A718FE6-C1F1-4CA8-9C48-8562120A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4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E7F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4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2019-11-11T14:12:00Z</dcterms:created>
  <dcterms:modified xsi:type="dcterms:W3CDTF">2019-11-25T13:18:00Z</dcterms:modified>
</cp:coreProperties>
</file>