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ДНЕВЕН РЕД</w:t>
      </w:r>
    </w:p>
    <w:p w:rsidR="008A65E2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AF77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/>
        </w:rPr>
        <w:t>13</w:t>
      </w:r>
      <w:r w:rsidR="004402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.09</w:t>
      </w:r>
      <w:r w:rsidR="008A6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456E44" w:rsidRPr="00456E44" w:rsidRDefault="00456E44" w:rsidP="00456E44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6E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инициативен комитет за издигане на независим кандидат за кмет на община Хасково в изборите за общински съветници и кметове на 29 октомври 2023 г.</w:t>
      </w:r>
    </w:p>
    <w:p w:rsidR="00E7035A" w:rsidRPr="00E7035A" w:rsidRDefault="00E7035A" w:rsidP="00E7035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03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"ВЪЗРАЖДАНЕ" за участие в изборите за кмет на община Хасково на 29 октомври 2023 г. </w:t>
      </w:r>
      <w:r w:rsidRPr="00E7035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95CE8" w:rsidRPr="00E7035A" w:rsidRDefault="00E7035A" w:rsidP="00E7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7035A" w:rsidRPr="00FF3F4C" w:rsidRDefault="00FF3F4C" w:rsidP="00FF3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FF3F4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Регистрация на партия "ВЪЗРАЖДАНЕ" за участие в изборите за кмет на кметства на територията на община Хасково на 29 октомври 2023 г.</w:t>
      </w:r>
    </w:p>
    <w:p w:rsidR="006F0BFB" w:rsidRDefault="006F0BFB" w:rsidP="006F0BFB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6F0BFB">
        <w:rPr>
          <w:rFonts w:ascii="Times New Roman" w:eastAsia="Times New Roman" w:hAnsi="Times New Roman" w:cs="Times New Roman"/>
          <w:lang w:eastAsia="bg-BG"/>
        </w:rPr>
        <w:t>Определяне броя на членовете на секционните избирателни комисии (включително председател, заместник-председател и секретар) на територията на община Хасково за произвеждане на изборите за общински съветници и за кметове на 29 октомври 2023 г.</w:t>
      </w:r>
    </w:p>
    <w:p w:rsidR="006F0BFB" w:rsidRPr="006F0BFB" w:rsidRDefault="006F0BFB" w:rsidP="006F0BFB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0B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Разпределението на местата в СИК и техните ръководства между партиите и коалициите на територията на община Хасково за произвеждане на изборите за общински съветници и за кметове на 29 октомври 2023 г.</w:t>
      </w:r>
    </w:p>
    <w:p w:rsidR="00A93B25" w:rsidRPr="006F0BFB" w:rsidRDefault="00A93B25" w:rsidP="006F0BFB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  <w:r w:rsidRPr="006F0BFB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Назначаване на </w:t>
      </w:r>
      <w:r w:rsidR="00241E23" w:rsidRPr="006F0BFB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специалист- </w:t>
      </w:r>
      <w:r w:rsidRPr="006F0BFB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е</w:t>
      </w:r>
      <w:r w:rsidR="00241E23" w:rsidRPr="006F0BFB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ксперт и технически сътрудници към ОИК-Хасково.</w:t>
      </w:r>
    </w:p>
    <w:sectPr w:rsidR="00A93B25" w:rsidRPr="006F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60A07"/>
    <w:rsid w:val="00241E23"/>
    <w:rsid w:val="002F0A40"/>
    <w:rsid w:val="0040660D"/>
    <w:rsid w:val="0044028E"/>
    <w:rsid w:val="00456E44"/>
    <w:rsid w:val="004A0A9A"/>
    <w:rsid w:val="006F0BFB"/>
    <w:rsid w:val="00780531"/>
    <w:rsid w:val="00791CB6"/>
    <w:rsid w:val="008121DC"/>
    <w:rsid w:val="00822745"/>
    <w:rsid w:val="008A65E2"/>
    <w:rsid w:val="00A13840"/>
    <w:rsid w:val="00A93B25"/>
    <w:rsid w:val="00AF77B5"/>
    <w:rsid w:val="00B54950"/>
    <w:rsid w:val="00BF020E"/>
    <w:rsid w:val="00C15E5D"/>
    <w:rsid w:val="00C27501"/>
    <w:rsid w:val="00C5029A"/>
    <w:rsid w:val="00C95CE8"/>
    <w:rsid w:val="00D04361"/>
    <w:rsid w:val="00E7035A"/>
    <w:rsid w:val="00F80C0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E556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2023-09-09T07:51:00Z</cp:lastPrinted>
  <dcterms:created xsi:type="dcterms:W3CDTF">2023-09-09T07:53:00Z</dcterms:created>
  <dcterms:modified xsi:type="dcterms:W3CDTF">2023-09-13T12:55:00Z</dcterms:modified>
</cp:coreProperties>
</file>