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5E2" w:rsidRPr="005661EB" w:rsidRDefault="008A65E2" w:rsidP="00C15E5D">
      <w:pPr>
        <w:spacing w:after="0"/>
        <w:ind w:left="2832" w:firstLine="708"/>
        <w:jc w:val="both"/>
        <w:rPr>
          <w:rFonts w:ascii="Times New Roman" w:eastAsia="Times New Roman" w:hAnsi="Times New Roman" w:cs="Times New Roman"/>
          <w:sz w:val="28"/>
          <w:szCs w:val="28"/>
          <w:u w:val="single"/>
          <w:shd w:val="clear" w:color="auto" w:fill="FFFFFF"/>
          <w:lang w:eastAsia="en-GB"/>
        </w:rPr>
      </w:pPr>
      <w:r w:rsidRPr="005661EB">
        <w:rPr>
          <w:rFonts w:ascii="Times New Roman" w:eastAsia="Times New Roman" w:hAnsi="Times New Roman" w:cs="Times New Roman"/>
          <w:sz w:val="28"/>
          <w:szCs w:val="28"/>
          <w:u w:val="single"/>
          <w:shd w:val="clear" w:color="auto" w:fill="FFFFFF"/>
          <w:lang w:eastAsia="en-GB"/>
        </w:rPr>
        <w:t>ДНЕВЕН РЕД</w:t>
      </w:r>
    </w:p>
    <w:p w:rsidR="008A65E2" w:rsidRPr="005661EB" w:rsidRDefault="00A13840" w:rsidP="00A13840">
      <w:pPr>
        <w:spacing w:after="0"/>
        <w:ind w:left="2832"/>
        <w:jc w:val="both"/>
        <w:rPr>
          <w:rFonts w:ascii="Times New Roman" w:eastAsia="Times New Roman" w:hAnsi="Times New Roman" w:cs="Times New Roman"/>
          <w:sz w:val="28"/>
          <w:szCs w:val="28"/>
          <w:shd w:val="clear" w:color="auto" w:fill="FFFFFF"/>
          <w:lang w:eastAsia="en-GB"/>
        </w:rPr>
      </w:pPr>
      <w:r w:rsidRPr="005661EB">
        <w:rPr>
          <w:rFonts w:ascii="Times New Roman" w:eastAsia="Times New Roman" w:hAnsi="Times New Roman" w:cs="Times New Roman"/>
          <w:sz w:val="28"/>
          <w:szCs w:val="28"/>
          <w:shd w:val="clear" w:color="auto" w:fill="FFFFFF"/>
          <w:lang w:eastAsia="en-GB"/>
        </w:rPr>
        <w:t xml:space="preserve"> </w:t>
      </w:r>
      <w:r w:rsidR="00C15E5D" w:rsidRPr="005661EB">
        <w:rPr>
          <w:rFonts w:ascii="Times New Roman" w:eastAsia="Times New Roman" w:hAnsi="Times New Roman" w:cs="Times New Roman"/>
          <w:sz w:val="28"/>
          <w:szCs w:val="28"/>
          <w:shd w:val="clear" w:color="auto" w:fill="FFFFFF"/>
          <w:lang w:eastAsia="en-GB"/>
        </w:rPr>
        <w:tab/>
      </w:r>
      <w:r w:rsidRPr="005661EB">
        <w:rPr>
          <w:rFonts w:ascii="Times New Roman" w:eastAsia="Times New Roman" w:hAnsi="Times New Roman" w:cs="Times New Roman"/>
          <w:sz w:val="28"/>
          <w:szCs w:val="28"/>
          <w:shd w:val="clear" w:color="auto" w:fill="FFFFFF"/>
          <w:lang w:eastAsia="en-GB"/>
        </w:rPr>
        <w:t xml:space="preserve"> </w:t>
      </w:r>
      <w:r w:rsidR="00C15E5D" w:rsidRPr="005661EB">
        <w:rPr>
          <w:rFonts w:ascii="Times New Roman" w:eastAsia="Times New Roman" w:hAnsi="Times New Roman" w:cs="Times New Roman"/>
          <w:sz w:val="28"/>
          <w:szCs w:val="28"/>
          <w:shd w:val="clear" w:color="auto" w:fill="FFFFFF"/>
          <w:lang w:eastAsia="en-GB"/>
        </w:rPr>
        <w:t xml:space="preserve"> </w:t>
      </w:r>
      <w:r w:rsidR="0045675A">
        <w:rPr>
          <w:rFonts w:ascii="Times New Roman" w:eastAsia="Times New Roman" w:hAnsi="Times New Roman" w:cs="Times New Roman"/>
          <w:sz w:val="28"/>
          <w:szCs w:val="28"/>
          <w:shd w:val="clear" w:color="auto" w:fill="FFFFFF"/>
          <w:lang w:val="en-US" w:eastAsia="en-GB"/>
        </w:rPr>
        <w:t>02</w:t>
      </w:r>
      <w:r w:rsidR="0044028E" w:rsidRPr="00BA4BA6">
        <w:rPr>
          <w:rFonts w:ascii="Times New Roman" w:eastAsia="Times New Roman" w:hAnsi="Times New Roman" w:cs="Times New Roman"/>
          <w:sz w:val="28"/>
          <w:szCs w:val="28"/>
          <w:shd w:val="clear" w:color="auto" w:fill="FFFFFF"/>
          <w:lang w:eastAsia="en-GB"/>
        </w:rPr>
        <w:t>.</w:t>
      </w:r>
      <w:r w:rsidR="0045675A">
        <w:rPr>
          <w:rFonts w:ascii="Times New Roman" w:eastAsia="Times New Roman" w:hAnsi="Times New Roman" w:cs="Times New Roman"/>
          <w:sz w:val="28"/>
          <w:szCs w:val="28"/>
          <w:shd w:val="clear" w:color="auto" w:fill="FFFFFF"/>
          <w:lang w:eastAsia="en-GB"/>
        </w:rPr>
        <w:t>10</w:t>
      </w:r>
      <w:r w:rsidR="008A65E2" w:rsidRPr="005661EB">
        <w:rPr>
          <w:rFonts w:ascii="Times New Roman" w:eastAsia="Times New Roman" w:hAnsi="Times New Roman" w:cs="Times New Roman"/>
          <w:sz w:val="28"/>
          <w:szCs w:val="28"/>
          <w:shd w:val="clear" w:color="auto" w:fill="FFFFFF"/>
          <w:lang w:eastAsia="en-GB"/>
        </w:rPr>
        <w:t>.2023г.</w:t>
      </w:r>
    </w:p>
    <w:p w:rsidR="008A65E2" w:rsidRDefault="008A65E2" w:rsidP="00A13840">
      <w:pPr>
        <w:spacing w:after="0"/>
        <w:jc w:val="both"/>
        <w:rPr>
          <w:rFonts w:ascii="Times New Roman" w:eastAsia="Times New Roman" w:hAnsi="Times New Roman" w:cs="Times New Roman"/>
          <w:sz w:val="24"/>
          <w:szCs w:val="24"/>
          <w:shd w:val="clear" w:color="auto" w:fill="FFFFFF"/>
          <w:lang w:eastAsia="en-GB"/>
        </w:rPr>
      </w:pPr>
    </w:p>
    <w:p w:rsidR="00AF366A" w:rsidRDefault="00147A9A" w:rsidP="00AF366A">
      <w:pPr>
        <w:pStyle w:val="a7"/>
        <w:shd w:val="clear" w:color="auto" w:fill="FFFFFF"/>
        <w:spacing w:after="150"/>
        <w:jc w:val="both"/>
        <w:rPr>
          <w:color w:val="333333"/>
          <w:shd w:val="clear" w:color="auto" w:fill="FFFFFF"/>
        </w:rPr>
      </w:pPr>
      <w:r w:rsidRPr="0045675A">
        <w:rPr>
          <w:shd w:val="clear" w:color="auto" w:fill="FFFFFF"/>
        </w:rPr>
        <w:t xml:space="preserve">1. </w:t>
      </w:r>
      <w:r w:rsidR="0025630E" w:rsidRPr="0025630E">
        <w:rPr>
          <w:color w:val="333333"/>
          <w:shd w:val="clear" w:color="auto" w:fill="FFFFFF"/>
        </w:rPr>
        <w:t>Одобряване на графичните файлове с образци на бюлетини в изборите за общински съветници и кметове на 29 октомври 2023 г. в Община Хасково</w:t>
      </w:r>
      <w:r w:rsidR="0025630E">
        <w:rPr>
          <w:color w:val="333333"/>
          <w:shd w:val="clear" w:color="auto" w:fill="FFFFFF"/>
        </w:rPr>
        <w:t xml:space="preserve">, за избор </w:t>
      </w:r>
      <w:r w:rsidR="0025630E" w:rsidRPr="0025630E">
        <w:rPr>
          <w:color w:val="333333"/>
          <w:shd w:val="clear" w:color="auto" w:fill="FFFFFF"/>
        </w:rPr>
        <w:t>за кмет на община Хасково, за общински съветници и кметове на кметства:</w:t>
      </w:r>
      <w:r w:rsidR="0025630E">
        <w:rPr>
          <w:color w:val="333333"/>
          <w:shd w:val="clear" w:color="auto" w:fill="FFFFFF"/>
        </w:rPr>
        <w:t xml:space="preserve"> </w:t>
      </w:r>
      <w:r w:rsidR="0045675A" w:rsidRPr="0045675A">
        <w:rPr>
          <w:color w:val="333333"/>
          <w:shd w:val="clear" w:color="auto" w:fill="FFFFFF"/>
        </w:rPr>
        <w:t>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Маслиново, с. Николово, с. Нова Надежда, с. Орлово, с. Подкрепа, с. Стамболийски, с. Стойково, с. Текето, с. Тракиец, с. Узунджово, с. Широка поляна, с. Родопи</w:t>
      </w:r>
      <w:r w:rsidR="0025630E">
        <w:rPr>
          <w:color w:val="333333"/>
          <w:shd w:val="clear" w:color="auto" w:fill="FFFFFF"/>
        </w:rPr>
        <w:t>.</w:t>
      </w:r>
    </w:p>
    <w:p w:rsidR="00E847A6" w:rsidRDefault="00E847A6" w:rsidP="00AF366A">
      <w:pPr>
        <w:pStyle w:val="a7"/>
        <w:shd w:val="clear" w:color="auto" w:fill="FFFFFF"/>
        <w:spacing w:after="150"/>
        <w:jc w:val="both"/>
        <w:rPr>
          <w:color w:val="333333"/>
          <w:shd w:val="clear" w:color="auto" w:fill="FFFFFF"/>
        </w:rPr>
      </w:pPr>
      <w:r>
        <w:rPr>
          <w:color w:val="333333"/>
          <w:shd w:val="clear" w:color="auto" w:fill="FFFFFF"/>
        </w:rPr>
        <w:t xml:space="preserve">2. </w:t>
      </w:r>
      <w:r w:rsidRPr="00E847A6">
        <w:rPr>
          <w:color w:val="333333"/>
          <w:shd w:val="clear" w:color="auto" w:fill="FFFFFF"/>
        </w:rPr>
        <w:t>Одобряване на тиража на бюлетините по видове в изборите за общински съветници и кметове на 29.10.2023 г. в Община Хасково.</w:t>
      </w:r>
    </w:p>
    <w:p w:rsidR="0025630E" w:rsidRDefault="00E847A6" w:rsidP="00FD562B">
      <w:pPr>
        <w:pStyle w:val="a7"/>
        <w:shd w:val="clear" w:color="auto" w:fill="FFFFFF"/>
        <w:spacing w:after="150"/>
        <w:jc w:val="both"/>
        <w:rPr>
          <w:shd w:val="clear" w:color="auto" w:fill="FFFFFF"/>
        </w:rPr>
      </w:pPr>
      <w:r>
        <w:rPr>
          <w:shd w:val="clear" w:color="auto" w:fill="FFFFFF"/>
        </w:rPr>
        <w:t>3</w:t>
      </w:r>
      <w:r w:rsidR="0025630E">
        <w:rPr>
          <w:shd w:val="clear" w:color="auto" w:fill="FFFFFF"/>
        </w:rPr>
        <w:t>.</w:t>
      </w:r>
      <w:r w:rsidR="00FB563D">
        <w:rPr>
          <w:shd w:val="clear" w:color="auto" w:fill="FFFFFF"/>
        </w:rPr>
        <w:t xml:space="preserve"> </w:t>
      </w:r>
      <w:r w:rsidR="0025630E">
        <w:rPr>
          <w:shd w:val="clear" w:color="auto" w:fill="FFFFFF"/>
        </w:rPr>
        <w:t xml:space="preserve"> </w:t>
      </w:r>
      <w:r w:rsidR="00FD562B" w:rsidRPr="00FD562B">
        <w:rPr>
          <w:shd w:val="clear" w:color="auto" w:fill="FFFFFF"/>
        </w:rPr>
        <w:t>Замяна от ПП „ДВИЖЕНИЕ ЗА ПРАВА И СВОБОДИ“ - искане с вх. №</w:t>
      </w:r>
      <w:r w:rsidR="0026270A">
        <w:rPr>
          <w:shd w:val="clear" w:color="auto" w:fill="FFFFFF"/>
        </w:rPr>
        <w:t xml:space="preserve"> </w:t>
      </w:r>
      <w:r w:rsidR="00491BAD">
        <w:rPr>
          <w:shd w:val="clear" w:color="auto" w:fill="FFFFFF"/>
        </w:rPr>
        <w:t>44/02.10.2023 г.</w:t>
      </w:r>
    </w:p>
    <w:p w:rsidR="00FE4399" w:rsidRDefault="00E847A6" w:rsidP="00FD562B">
      <w:pPr>
        <w:pStyle w:val="a7"/>
        <w:shd w:val="clear" w:color="auto" w:fill="FFFFFF"/>
        <w:spacing w:after="150"/>
        <w:jc w:val="both"/>
        <w:rPr>
          <w:shd w:val="clear" w:color="auto" w:fill="FFFFFF"/>
        </w:rPr>
      </w:pPr>
      <w:r>
        <w:rPr>
          <w:shd w:val="clear" w:color="auto" w:fill="FFFFFF"/>
        </w:rPr>
        <w:t>4</w:t>
      </w:r>
      <w:r w:rsidR="00FE4399">
        <w:rPr>
          <w:shd w:val="clear" w:color="auto" w:fill="FFFFFF"/>
        </w:rPr>
        <w:t xml:space="preserve">. </w:t>
      </w:r>
      <w:r w:rsidR="004A69BC">
        <w:rPr>
          <w:shd w:val="clear" w:color="auto" w:fill="FFFFFF"/>
        </w:rPr>
        <w:t>Освобождаване на лице като член в състав</w:t>
      </w:r>
      <w:r w:rsidR="004A69BC" w:rsidRPr="004A69BC">
        <w:rPr>
          <w:shd w:val="clear" w:color="auto" w:fill="FFFFFF"/>
        </w:rPr>
        <w:t xml:space="preserve"> на СИК</w:t>
      </w:r>
      <w:r w:rsidR="004A69BC">
        <w:rPr>
          <w:shd w:val="clear" w:color="auto" w:fill="FFFFFF"/>
        </w:rPr>
        <w:t xml:space="preserve"> 263400124 – искане с вх. № 46/02.10.2023 г.</w:t>
      </w:r>
    </w:p>
    <w:p w:rsidR="0031696E" w:rsidRDefault="00E847A6" w:rsidP="00FD562B">
      <w:pPr>
        <w:pStyle w:val="a7"/>
        <w:shd w:val="clear" w:color="auto" w:fill="FFFFFF"/>
        <w:spacing w:after="150"/>
        <w:jc w:val="both"/>
        <w:rPr>
          <w:shd w:val="clear" w:color="auto" w:fill="FFFFFF"/>
        </w:rPr>
      </w:pPr>
      <w:r>
        <w:rPr>
          <w:shd w:val="clear" w:color="auto" w:fill="FFFFFF"/>
        </w:rPr>
        <w:t>5</w:t>
      </w:r>
      <w:r w:rsidR="0031696E">
        <w:rPr>
          <w:shd w:val="clear" w:color="auto" w:fill="FFFFFF"/>
        </w:rPr>
        <w:t xml:space="preserve">. </w:t>
      </w:r>
      <w:r w:rsidR="0031696E" w:rsidRPr="0031696E">
        <w:rPr>
          <w:shd w:val="clear" w:color="auto" w:fill="FFFFFF"/>
        </w:rPr>
        <w:t>Освобождаване на лице като член в състав на СИК 263400092 – искане с вх. № 47/02.10.2023 г.</w:t>
      </w:r>
    </w:p>
    <w:p w:rsidR="0031696E" w:rsidRDefault="00E847A6" w:rsidP="00FD562B">
      <w:pPr>
        <w:pStyle w:val="a7"/>
        <w:shd w:val="clear" w:color="auto" w:fill="FFFFFF"/>
        <w:spacing w:after="150"/>
        <w:jc w:val="both"/>
        <w:rPr>
          <w:shd w:val="clear" w:color="auto" w:fill="FFFFFF"/>
        </w:rPr>
      </w:pPr>
      <w:r>
        <w:rPr>
          <w:shd w:val="clear" w:color="auto" w:fill="FFFFFF"/>
        </w:rPr>
        <w:t>6</w:t>
      </w:r>
      <w:r w:rsidR="0031696E">
        <w:rPr>
          <w:shd w:val="clear" w:color="auto" w:fill="FFFFFF"/>
        </w:rPr>
        <w:t xml:space="preserve">. </w:t>
      </w:r>
      <w:r w:rsidR="00B2796E" w:rsidRPr="00B2796E">
        <w:rPr>
          <w:shd w:val="clear" w:color="auto" w:fill="FFFFFF"/>
        </w:rPr>
        <w:t>Замяна от КП „Продължаваме Промяната – Демократична България“ - искане с вх. № 48/02.10.2023 г.</w:t>
      </w:r>
    </w:p>
    <w:p w:rsidR="00B70813" w:rsidRDefault="00E847A6" w:rsidP="00FD562B">
      <w:pPr>
        <w:pStyle w:val="a7"/>
        <w:shd w:val="clear" w:color="auto" w:fill="FFFFFF"/>
        <w:spacing w:after="150"/>
        <w:jc w:val="both"/>
        <w:rPr>
          <w:shd w:val="clear" w:color="auto" w:fill="FFFFFF"/>
        </w:rPr>
      </w:pPr>
      <w:r>
        <w:rPr>
          <w:shd w:val="clear" w:color="auto" w:fill="FFFFFF"/>
        </w:rPr>
        <w:t>7</w:t>
      </w:r>
      <w:r w:rsidR="00B2796E">
        <w:rPr>
          <w:shd w:val="clear" w:color="auto" w:fill="FFFFFF"/>
        </w:rPr>
        <w:t>.</w:t>
      </w:r>
      <w:r w:rsidR="00B70813" w:rsidRPr="00B70813">
        <w:t xml:space="preserve"> </w:t>
      </w:r>
      <w:r w:rsidR="00B70813" w:rsidRPr="00B70813">
        <w:rPr>
          <w:shd w:val="clear" w:color="auto" w:fill="FFFFFF"/>
        </w:rPr>
        <w:t>Замени от ПП „ИМА ТАКЪВ НАРОД“ - искане с вх. № 52/02.10.2023 г.</w:t>
      </w:r>
    </w:p>
    <w:p w:rsidR="00147A9A" w:rsidRDefault="00EF5889" w:rsidP="00147A9A">
      <w:pPr>
        <w:pStyle w:val="a7"/>
        <w:shd w:val="clear" w:color="auto" w:fill="FFFFFF"/>
        <w:spacing w:after="150"/>
        <w:jc w:val="both"/>
        <w:rPr>
          <w:shd w:val="clear" w:color="auto" w:fill="FFFFFF"/>
        </w:rPr>
      </w:pPr>
      <w:r>
        <w:rPr>
          <w:shd w:val="clear" w:color="auto" w:fill="FFFFFF"/>
        </w:rPr>
        <w:t xml:space="preserve">8. </w:t>
      </w:r>
      <w:r w:rsidRPr="00EF5889">
        <w:rPr>
          <w:shd w:val="clear" w:color="auto" w:fill="FFFFFF"/>
        </w:rPr>
        <w:t>Замени от КП „БСП ЗА БЪЛГАРИЯ“ - искане с вх. № 53/02.10.2023 г.</w:t>
      </w:r>
    </w:p>
    <w:p w:rsidR="00EF5889" w:rsidRDefault="00B12B2E" w:rsidP="00147A9A">
      <w:pPr>
        <w:pStyle w:val="a7"/>
        <w:shd w:val="clear" w:color="auto" w:fill="FFFFFF"/>
        <w:spacing w:after="150"/>
        <w:jc w:val="both"/>
        <w:rPr>
          <w:shd w:val="clear" w:color="auto" w:fill="FFFFFF"/>
        </w:rPr>
      </w:pPr>
      <w:r>
        <w:rPr>
          <w:shd w:val="clear" w:color="auto" w:fill="FFFFFF"/>
        </w:rPr>
        <w:t xml:space="preserve">9. </w:t>
      </w:r>
      <w:r w:rsidR="00B53BAD" w:rsidRPr="00B53BAD">
        <w:rPr>
          <w:shd w:val="clear" w:color="auto" w:fill="FFFFFF"/>
        </w:rPr>
        <w:t>Освобождаване на лице като член в състав на СИК 263400014 – искане с вх. № 54/02.10.2023 г.</w:t>
      </w:r>
    </w:p>
    <w:p w:rsidR="00D50F80" w:rsidRPr="00D50F80" w:rsidRDefault="00B53BAD" w:rsidP="00D50F80">
      <w:pPr>
        <w:rPr>
          <w:rFonts w:ascii="Times New Roman" w:eastAsia="Times New Roman" w:hAnsi="Times New Roman" w:cs="Times New Roman"/>
          <w:sz w:val="24"/>
          <w:szCs w:val="24"/>
          <w:shd w:val="clear" w:color="auto" w:fill="FFFFFF"/>
          <w:lang w:eastAsia="bg-BG"/>
        </w:rPr>
      </w:pPr>
      <w:r>
        <w:rPr>
          <w:shd w:val="clear" w:color="auto" w:fill="FFFFFF"/>
        </w:rPr>
        <w:t xml:space="preserve">10. </w:t>
      </w:r>
      <w:r w:rsidR="00D50F80" w:rsidRPr="00D50F80">
        <w:rPr>
          <w:rFonts w:ascii="Times New Roman" w:eastAsia="Times New Roman" w:hAnsi="Times New Roman" w:cs="Times New Roman"/>
          <w:sz w:val="24"/>
          <w:szCs w:val="24"/>
          <w:shd w:val="clear" w:color="auto" w:fill="FFFFFF"/>
          <w:lang w:eastAsia="bg-BG"/>
        </w:rPr>
        <w:t>Искания за замени и нови назначения от квотата на КП „Продължаваме Промяната – Демократична България“ - искане с вх. № 55/02.10.2023 г.</w:t>
      </w:r>
    </w:p>
    <w:p w:rsidR="005F5156" w:rsidRPr="00C63284" w:rsidRDefault="005F5156" w:rsidP="001D37A6">
      <w:pPr>
        <w:pStyle w:val="a7"/>
        <w:shd w:val="clear" w:color="auto" w:fill="FFFFFF"/>
        <w:spacing w:after="150"/>
        <w:jc w:val="both"/>
      </w:pPr>
      <w:bookmarkStart w:id="0" w:name="_GoBack"/>
      <w:bookmarkEnd w:id="0"/>
    </w:p>
    <w:sectPr w:rsidR="005F5156" w:rsidRPr="00C63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9462B13"/>
    <w:multiLevelType w:val="hybridMultilevel"/>
    <w:tmpl w:val="06203D4C"/>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C332EFD"/>
    <w:multiLevelType w:val="hybridMultilevel"/>
    <w:tmpl w:val="2F6818FA"/>
    <w:lvl w:ilvl="0" w:tplc="C6261552">
      <w:start w:val="1"/>
      <w:numFmt w:val="decimal"/>
      <w:lvlText w:val="%1."/>
      <w:lvlJc w:val="left"/>
      <w:pPr>
        <w:ind w:left="720" w:hanging="360"/>
      </w:pPr>
      <w:rPr>
        <w:rFonts w:ascii="Helvetica" w:hAnsi="Helvetica" w:cs="Helvetica" w:hint="default"/>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619B3422"/>
    <w:multiLevelType w:val="hybridMultilevel"/>
    <w:tmpl w:val="F6C8F3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DD35311"/>
    <w:multiLevelType w:val="hybridMultilevel"/>
    <w:tmpl w:val="95FC88D6"/>
    <w:lvl w:ilvl="0" w:tplc="FBFA5314">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E2"/>
    <w:rsid w:val="00023E2F"/>
    <w:rsid w:val="00032528"/>
    <w:rsid w:val="00034448"/>
    <w:rsid w:val="00034FBD"/>
    <w:rsid w:val="00037844"/>
    <w:rsid w:val="000573C4"/>
    <w:rsid w:val="00060A07"/>
    <w:rsid w:val="000804BD"/>
    <w:rsid w:val="000A3DCC"/>
    <w:rsid w:val="000C24AA"/>
    <w:rsid w:val="000F0B39"/>
    <w:rsid w:val="00105FBE"/>
    <w:rsid w:val="00130210"/>
    <w:rsid w:val="00136609"/>
    <w:rsid w:val="00147A9A"/>
    <w:rsid w:val="00172F9C"/>
    <w:rsid w:val="00194F30"/>
    <w:rsid w:val="001976EE"/>
    <w:rsid w:val="001A04F8"/>
    <w:rsid w:val="001D37A6"/>
    <w:rsid w:val="001D57E8"/>
    <w:rsid w:val="001D76DA"/>
    <w:rsid w:val="001F4C67"/>
    <w:rsid w:val="00241E23"/>
    <w:rsid w:val="0025630E"/>
    <w:rsid w:val="0026270A"/>
    <w:rsid w:val="002646D0"/>
    <w:rsid w:val="00287495"/>
    <w:rsid w:val="002A33B8"/>
    <w:rsid w:val="002D27C5"/>
    <w:rsid w:val="002E50E3"/>
    <w:rsid w:val="002E67EA"/>
    <w:rsid w:val="002F0A40"/>
    <w:rsid w:val="002F563D"/>
    <w:rsid w:val="00311082"/>
    <w:rsid w:val="0031696E"/>
    <w:rsid w:val="00327C8F"/>
    <w:rsid w:val="003554E9"/>
    <w:rsid w:val="00382964"/>
    <w:rsid w:val="00385401"/>
    <w:rsid w:val="003A0904"/>
    <w:rsid w:val="003A5649"/>
    <w:rsid w:val="003B6FA9"/>
    <w:rsid w:val="003D3039"/>
    <w:rsid w:val="003E2089"/>
    <w:rsid w:val="003E29C0"/>
    <w:rsid w:val="003E3F15"/>
    <w:rsid w:val="003E6346"/>
    <w:rsid w:val="0040660D"/>
    <w:rsid w:val="004171F1"/>
    <w:rsid w:val="0044028E"/>
    <w:rsid w:val="0045675A"/>
    <w:rsid w:val="00456E44"/>
    <w:rsid w:val="0046664A"/>
    <w:rsid w:val="0047394D"/>
    <w:rsid w:val="00491BAD"/>
    <w:rsid w:val="00495183"/>
    <w:rsid w:val="004A0A9A"/>
    <w:rsid w:val="004A69BC"/>
    <w:rsid w:val="004A6F89"/>
    <w:rsid w:val="004D2B25"/>
    <w:rsid w:val="004E2BF2"/>
    <w:rsid w:val="004F0724"/>
    <w:rsid w:val="004F14EC"/>
    <w:rsid w:val="004F2F17"/>
    <w:rsid w:val="00510970"/>
    <w:rsid w:val="00524DD0"/>
    <w:rsid w:val="00536409"/>
    <w:rsid w:val="0055143E"/>
    <w:rsid w:val="005634F6"/>
    <w:rsid w:val="005661EB"/>
    <w:rsid w:val="00582C2F"/>
    <w:rsid w:val="00595002"/>
    <w:rsid w:val="005A0987"/>
    <w:rsid w:val="005C483A"/>
    <w:rsid w:val="005C7DA4"/>
    <w:rsid w:val="005D25C1"/>
    <w:rsid w:val="005D5C3C"/>
    <w:rsid w:val="005F5156"/>
    <w:rsid w:val="0064241D"/>
    <w:rsid w:val="00661F7B"/>
    <w:rsid w:val="00671006"/>
    <w:rsid w:val="00682DDC"/>
    <w:rsid w:val="006B20FF"/>
    <w:rsid w:val="006F0BFB"/>
    <w:rsid w:val="007046E0"/>
    <w:rsid w:val="00704A7A"/>
    <w:rsid w:val="00725CE4"/>
    <w:rsid w:val="007261E4"/>
    <w:rsid w:val="00764B7B"/>
    <w:rsid w:val="0077007F"/>
    <w:rsid w:val="00772C44"/>
    <w:rsid w:val="00780531"/>
    <w:rsid w:val="00787A56"/>
    <w:rsid w:val="00791CB6"/>
    <w:rsid w:val="007A4293"/>
    <w:rsid w:val="007B6983"/>
    <w:rsid w:val="007C0BC1"/>
    <w:rsid w:val="008121DC"/>
    <w:rsid w:val="00820B98"/>
    <w:rsid w:val="00822745"/>
    <w:rsid w:val="00826EE6"/>
    <w:rsid w:val="008725A9"/>
    <w:rsid w:val="008A65E2"/>
    <w:rsid w:val="008B5D21"/>
    <w:rsid w:val="008D65A9"/>
    <w:rsid w:val="008E741A"/>
    <w:rsid w:val="00906448"/>
    <w:rsid w:val="0091625C"/>
    <w:rsid w:val="00925DC3"/>
    <w:rsid w:val="00945279"/>
    <w:rsid w:val="00951384"/>
    <w:rsid w:val="009672F1"/>
    <w:rsid w:val="0097432B"/>
    <w:rsid w:val="00990C65"/>
    <w:rsid w:val="00990DE6"/>
    <w:rsid w:val="009E1A4A"/>
    <w:rsid w:val="009F59B9"/>
    <w:rsid w:val="00A03BB4"/>
    <w:rsid w:val="00A042E9"/>
    <w:rsid w:val="00A06CEC"/>
    <w:rsid w:val="00A13840"/>
    <w:rsid w:val="00A24F99"/>
    <w:rsid w:val="00A3335D"/>
    <w:rsid w:val="00A411DC"/>
    <w:rsid w:val="00A61A5E"/>
    <w:rsid w:val="00A61C8D"/>
    <w:rsid w:val="00A93B25"/>
    <w:rsid w:val="00AA3270"/>
    <w:rsid w:val="00AB3965"/>
    <w:rsid w:val="00AC22B9"/>
    <w:rsid w:val="00AC583E"/>
    <w:rsid w:val="00AE2997"/>
    <w:rsid w:val="00AF366A"/>
    <w:rsid w:val="00AF77B5"/>
    <w:rsid w:val="00B12B2E"/>
    <w:rsid w:val="00B2796E"/>
    <w:rsid w:val="00B53BAD"/>
    <w:rsid w:val="00B54950"/>
    <w:rsid w:val="00B70813"/>
    <w:rsid w:val="00B95F58"/>
    <w:rsid w:val="00BA4BA6"/>
    <w:rsid w:val="00BE1A3D"/>
    <w:rsid w:val="00BE2C3F"/>
    <w:rsid w:val="00BE34C8"/>
    <w:rsid w:val="00BF020E"/>
    <w:rsid w:val="00BF1E24"/>
    <w:rsid w:val="00C15E5D"/>
    <w:rsid w:val="00C231CA"/>
    <w:rsid w:val="00C23C64"/>
    <w:rsid w:val="00C27501"/>
    <w:rsid w:val="00C33777"/>
    <w:rsid w:val="00C50247"/>
    <w:rsid w:val="00C5029A"/>
    <w:rsid w:val="00C63284"/>
    <w:rsid w:val="00C73DD7"/>
    <w:rsid w:val="00C93543"/>
    <w:rsid w:val="00C95CE8"/>
    <w:rsid w:val="00CA2938"/>
    <w:rsid w:val="00CD22B9"/>
    <w:rsid w:val="00CE1661"/>
    <w:rsid w:val="00CE59C7"/>
    <w:rsid w:val="00CF165B"/>
    <w:rsid w:val="00D04361"/>
    <w:rsid w:val="00D07A67"/>
    <w:rsid w:val="00D1525B"/>
    <w:rsid w:val="00D239D6"/>
    <w:rsid w:val="00D26300"/>
    <w:rsid w:val="00D33A02"/>
    <w:rsid w:val="00D5015C"/>
    <w:rsid w:val="00D50F80"/>
    <w:rsid w:val="00D516C6"/>
    <w:rsid w:val="00D62233"/>
    <w:rsid w:val="00D73D59"/>
    <w:rsid w:val="00D77566"/>
    <w:rsid w:val="00D821AF"/>
    <w:rsid w:val="00D82CF0"/>
    <w:rsid w:val="00D84BB7"/>
    <w:rsid w:val="00DA5AA9"/>
    <w:rsid w:val="00DA70BD"/>
    <w:rsid w:val="00DB588A"/>
    <w:rsid w:val="00DC33CC"/>
    <w:rsid w:val="00DE021D"/>
    <w:rsid w:val="00DE3A9E"/>
    <w:rsid w:val="00DF0060"/>
    <w:rsid w:val="00DF11D7"/>
    <w:rsid w:val="00E055EF"/>
    <w:rsid w:val="00E22D25"/>
    <w:rsid w:val="00E411DC"/>
    <w:rsid w:val="00E53DC2"/>
    <w:rsid w:val="00E67430"/>
    <w:rsid w:val="00E7035A"/>
    <w:rsid w:val="00E73013"/>
    <w:rsid w:val="00E847A6"/>
    <w:rsid w:val="00E8545F"/>
    <w:rsid w:val="00E85AF4"/>
    <w:rsid w:val="00E9328B"/>
    <w:rsid w:val="00E97ECC"/>
    <w:rsid w:val="00EB6BEB"/>
    <w:rsid w:val="00EC347C"/>
    <w:rsid w:val="00EE0DD4"/>
    <w:rsid w:val="00EF06DF"/>
    <w:rsid w:val="00EF5889"/>
    <w:rsid w:val="00F11339"/>
    <w:rsid w:val="00F17B3F"/>
    <w:rsid w:val="00F4354C"/>
    <w:rsid w:val="00F542E1"/>
    <w:rsid w:val="00F56C6B"/>
    <w:rsid w:val="00F655AC"/>
    <w:rsid w:val="00F80C01"/>
    <w:rsid w:val="00F82C15"/>
    <w:rsid w:val="00FB52BF"/>
    <w:rsid w:val="00FB563D"/>
    <w:rsid w:val="00FB75D0"/>
    <w:rsid w:val="00FD562B"/>
    <w:rsid w:val="00FE1D80"/>
    <w:rsid w:val="00FE4399"/>
    <w:rsid w:val="00FF2776"/>
    <w:rsid w:val="00FF3F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C827"/>
  <w15:chartTrackingRefBased/>
  <w15:docId w15:val="{199DBB9E-7269-42BE-A740-483F3EF3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5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8A65E2"/>
    <w:rPr>
      <w:rFonts w:ascii="Times New Roman" w:hAnsi="Times New Roman" w:cs="Times New Roman" w:hint="default"/>
      <w:sz w:val="22"/>
      <w:szCs w:val="22"/>
    </w:rPr>
  </w:style>
  <w:style w:type="paragraph" w:styleId="a3">
    <w:name w:val="No Spacing"/>
    <w:uiPriority w:val="1"/>
    <w:qFormat/>
    <w:rsid w:val="0044028E"/>
    <w:pPr>
      <w:spacing w:after="0" w:line="240" w:lineRule="auto"/>
    </w:pPr>
  </w:style>
  <w:style w:type="paragraph" w:styleId="a4">
    <w:name w:val="Balloon Text"/>
    <w:basedOn w:val="a"/>
    <w:link w:val="a5"/>
    <w:uiPriority w:val="99"/>
    <w:semiHidden/>
    <w:unhideWhenUsed/>
    <w:rsid w:val="00BF020E"/>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BF020E"/>
    <w:rPr>
      <w:rFonts w:ascii="Segoe UI" w:hAnsi="Segoe UI" w:cs="Segoe UI"/>
      <w:sz w:val="18"/>
      <w:szCs w:val="18"/>
    </w:rPr>
  </w:style>
  <w:style w:type="paragraph" w:styleId="a6">
    <w:name w:val="List Paragraph"/>
    <w:basedOn w:val="a"/>
    <w:uiPriority w:val="34"/>
    <w:qFormat/>
    <w:rsid w:val="00C95CE8"/>
    <w:pPr>
      <w:ind w:left="720"/>
      <w:contextualSpacing/>
    </w:pPr>
  </w:style>
  <w:style w:type="paragraph" w:styleId="a7">
    <w:name w:val="Normal (Web)"/>
    <w:basedOn w:val="a"/>
    <w:uiPriority w:val="99"/>
    <w:unhideWhenUsed/>
    <w:rsid w:val="009F59B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1</Pages>
  <Words>236</Words>
  <Characters>1348</Characters>
  <Application>Microsoft Office Word</Application>
  <DocSecurity>0</DocSecurity>
  <Lines>11</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cp:lastPrinted>2023-10-02T14:21:00Z</cp:lastPrinted>
  <dcterms:created xsi:type="dcterms:W3CDTF">2023-09-09T07:53:00Z</dcterms:created>
  <dcterms:modified xsi:type="dcterms:W3CDTF">2023-10-02T14:22:00Z</dcterms:modified>
</cp:coreProperties>
</file>