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5B614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EE04C1">
        <w:rPr>
          <w:rStyle w:val="FontStyle11"/>
          <w:sz w:val="24"/>
          <w:szCs w:val="24"/>
          <w:lang w:val="bg-BG" w:eastAsia="bg-BG"/>
        </w:rPr>
        <w:t>20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E04C1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4787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B47879">
        <w:rPr>
          <w:rFonts w:ascii="Times New Roman" w:hAnsi="Times New Roman" w:cs="Times New Roman"/>
          <w:sz w:val="24"/>
          <w:szCs w:val="24"/>
        </w:rPr>
        <w:t>0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B1881" w:rsidRPr="00E07DBB" w:rsidRDefault="00CB1881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E07DBB">
        <w:rPr>
          <w:rFonts w:ascii="Times New Roman" w:hAnsi="Times New Roman" w:cs="Times New Roman"/>
          <w:shd w:val="clear" w:color="auto" w:fill="FFFFFF"/>
        </w:rPr>
        <w:t>1. Замени от Коалиция „ГЕРБ-СДС“ – предложение с вх. №  82/10.10.2023 г.</w:t>
      </w:r>
    </w:p>
    <w:p w:rsidR="00CB1881" w:rsidRPr="00E07DBB" w:rsidRDefault="00CB1881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E07DBB">
        <w:rPr>
          <w:rFonts w:ascii="Times New Roman" w:hAnsi="Times New Roman" w:cs="Times New Roman"/>
          <w:shd w:val="clear" w:color="auto" w:fill="FFFFFF"/>
        </w:rPr>
        <w:t>2. Замени от ПП „ДВИЖЕНИЕ ЗА ПРАВА И СВОБОДИ“ - заявление с вх. №  84/11.10.2023 г.</w:t>
      </w:r>
    </w:p>
    <w:p w:rsidR="00CB1881" w:rsidRPr="00E07DBB" w:rsidRDefault="00CB1881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E07DBB">
        <w:rPr>
          <w:rFonts w:ascii="Times New Roman" w:hAnsi="Times New Roman" w:cs="Times New Roman"/>
          <w:shd w:val="clear" w:color="auto" w:fill="FFFFFF"/>
        </w:rPr>
        <w:lastRenderedPageBreak/>
        <w:t>3. Замени от ПП „ИМА ТАКЪВ НАРОД“ - предложение с вх. № 85/11.10.2023 г.</w:t>
      </w:r>
      <w:r w:rsidR="00B47879" w:rsidRPr="00E07DBB">
        <w:rPr>
          <w:rFonts w:ascii="Times New Roman" w:eastAsia="Times New Roman" w:hAnsi="Times New Roman" w:cs="Times New Roman"/>
        </w:rPr>
        <w:t xml:space="preserve">    </w:t>
      </w:r>
    </w:p>
    <w:p w:rsidR="002368DE" w:rsidRPr="00E07DBB" w:rsidRDefault="00B47879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E07DBB">
        <w:rPr>
          <w:rFonts w:ascii="Times New Roman" w:eastAsia="Times New Roman" w:hAnsi="Times New Roman" w:cs="Times New Roman"/>
        </w:rPr>
        <w:t xml:space="preserve"> </w:t>
      </w:r>
      <w:r w:rsidR="002368DE" w:rsidRPr="00E07DBB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1617D4" w:rsidRPr="00E07DBB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E07DBB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8C4062" w:rsidRPr="003F2AFD">
        <w:rPr>
          <w:rFonts w:ascii="Times New Roman" w:hAnsi="Times New Roman" w:cs="Times New Roman"/>
        </w:rPr>
        <w:t>11</w:t>
      </w:r>
      <w:r w:rsidR="001617D4" w:rsidRPr="003F2AFD">
        <w:rPr>
          <w:rFonts w:ascii="Times New Roman" w:hAnsi="Times New Roman" w:cs="Times New Roman"/>
        </w:rPr>
        <w:t xml:space="preserve"> /</w:t>
      </w:r>
      <w:r w:rsidR="008C4062" w:rsidRPr="003F2AFD">
        <w:rPr>
          <w:rFonts w:ascii="Times New Roman" w:hAnsi="Times New Roman" w:cs="Times New Roman"/>
        </w:rPr>
        <w:t>едина</w:t>
      </w:r>
      <w:r w:rsidR="001617D4" w:rsidRPr="003F2AFD">
        <w:rPr>
          <w:rFonts w:ascii="Times New Roman" w:hAnsi="Times New Roman" w:cs="Times New Roman"/>
        </w:rPr>
        <w:t>де</w:t>
      </w:r>
      <w:r w:rsidR="00302D9C" w:rsidRPr="003F2AFD">
        <w:rPr>
          <w:rFonts w:ascii="Times New Roman" w:hAnsi="Times New Roman" w:cs="Times New Roman"/>
        </w:rPr>
        <w:t>сет</w:t>
      </w:r>
      <w:r w:rsidRPr="00E07DBB">
        <w:rPr>
          <w:rFonts w:ascii="Times New Roman" w:hAnsi="Times New Roman" w:cs="Times New Roman"/>
        </w:rPr>
        <w:t xml:space="preserve">/ членове на ОИК-Хасково: </w:t>
      </w:r>
      <w:r w:rsidR="001617D4" w:rsidRPr="00E07DBB">
        <w:rPr>
          <w:rFonts w:ascii="Times New Roman" w:hAnsi="Times New Roman" w:cs="Times New Roman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E07DBB">
        <w:rPr>
          <w:rFonts w:ascii="Times New Roman" w:hAnsi="Times New Roman" w:cs="Times New Roman"/>
        </w:rPr>
        <w:t>Иванова Филипова-Рангелова</w:t>
      </w:r>
      <w:r w:rsidR="00945BC4" w:rsidRPr="00E07DBB">
        <w:rPr>
          <w:rFonts w:ascii="Times New Roman" w:hAnsi="Times New Roman" w:cs="Times New Roman"/>
        </w:rPr>
        <w:t xml:space="preserve">, </w:t>
      </w:r>
      <w:r w:rsidR="00276986" w:rsidRPr="00E07DBB">
        <w:rPr>
          <w:rFonts w:ascii="Times New Roman" w:hAnsi="Times New Roman" w:cs="Times New Roman"/>
        </w:rPr>
        <w:t>Соня Димитрова Чанкова, Петя Ангелова Бостанджиева – Китин, Венелин Карев Челебиев.</w:t>
      </w:r>
    </w:p>
    <w:p w:rsidR="00BD636F" w:rsidRPr="00E07DBB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E07DBB">
        <w:rPr>
          <w:rFonts w:ascii="Times New Roman" w:hAnsi="Times New Roman" w:cs="Times New Roman"/>
        </w:rPr>
        <w:t xml:space="preserve">Против – няма. </w:t>
      </w:r>
    </w:p>
    <w:p w:rsidR="00BF6DBE" w:rsidRPr="00E07DBB" w:rsidRDefault="002368DE" w:rsidP="00BF6DBE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  <w:lang w:eastAsia="bg-BG"/>
        </w:rPr>
      </w:pPr>
      <w:r w:rsidRPr="00E07DBB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E07DBB">
        <w:rPr>
          <w:rStyle w:val="FontStyle12"/>
          <w:b/>
          <w:u w:val="single"/>
        </w:rPr>
        <w:t>:</w:t>
      </w:r>
      <w:r w:rsidRPr="00E07DBB">
        <w:rPr>
          <w:rFonts w:eastAsia="Times New Roman"/>
          <w:sz w:val="22"/>
          <w:szCs w:val="22"/>
          <w:lang w:eastAsia="bg-BG"/>
        </w:rPr>
        <w:t xml:space="preserve"> </w:t>
      </w:r>
      <w:r w:rsidR="00BF6DBE" w:rsidRPr="00E07DBB">
        <w:rPr>
          <w:sz w:val="22"/>
          <w:szCs w:val="22"/>
          <w:shd w:val="clear" w:color="auto" w:fill="FFFFFF"/>
          <w:lang w:eastAsia="bg-BG"/>
        </w:rPr>
        <w:t>Замени от Коалиция „ГЕРБ-СДС“ – предложение с вх. №  82/10.10.2023 г.</w:t>
      </w:r>
    </w:p>
    <w:p w:rsidR="00BF6DBE" w:rsidRPr="00BF6DBE" w:rsidRDefault="00BF6DBE" w:rsidP="00BF6DB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BF6DBE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  ОИК – Хасково е постъпило предложение с вх. № 82/10.10.2023 г. от упълномощен представител на Коалиция „ГЕРБ-СДС“, с което се иска да бъдат извършени замени в съставите на СИК в община Хасково, назначени с Решение № 124–МИ от 29.09.2023 г. на ОИК – Хасково.</w:t>
      </w:r>
    </w:p>
    <w:p w:rsidR="00BF6DBE" w:rsidRPr="00BF6DBE" w:rsidRDefault="00BF6DBE" w:rsidP="00BF6DB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BF6DBE">
        <w:rPr>
          <w:rFonts w:ascii="Times New Roman" w:eastAsia="Times New Roman" w:hAnsi="Times New Roman" w:cs="Times New Roman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BF6DBE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,</w:t>
      </w:r>
      <w:r w:rsidRPr="00BF6DBE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BF6DBE" w:rsidRPr="00BF6DBE" w:rsidRDefault="00BF6DBE" w:rsidP="00BF6DBE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BF6DBE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BF6DBE" w:rsidRPr="00BF6DBE" w:rsidRDefault="00BF6DBE" w:rsidP="00BF6DB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BF6DBE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Коалиция „ГЕРБ-СДС“, както следва: 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076"/>
        <w:gridCol w:w="1012"/>
        <w:gridCol w:w="1758"/>
        <w:gridCol w:w="1192"/>
        <w:gridCol w:w="1786"/>
        <w:gridCol w:w="1179"/>
        <w:gridCol w:w="1206"/>
      </w:tblGrid>
      <w:tr w:rsidR="00BF6DBE" w:rsidRPr="00BF6DBE" w:rsidTr="00B14181">
        <w:trPr>
          <w:trHeight w:val="300"/>
        </w:trPr>
        <w:tc>
          <w:tcPr>
            <w:tcW w:w="1076" w:type="dxa"/>
            <w:vMerge w:val="restart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Секция</w:t>
            </w:r>
          </w:p>
        </w:tc>
        <w:tc>
          <w:tcPr>
            <w:tcW w:w="1012" w:type="dxa"/>
            <w:vMerge w:val="restart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Населено място</w:t>
            </w:r>
          </w:p>
        </w:tc>
        <w:tc>
          <w:tcPr>
            <w:tcW w:w="1758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 xml:space="preserve">ОСВОБОЖДАВА </w:t>
            </w:r>
          </w:p>
        </w:tc>
        <w:tc>
          <w:tcPr>
            <w:tcW w:w="1192" w:type="dxa"/>
            <w:vMerge w:val="restart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Длъжност</w:t>
            </w:r>
          </w:p>
        </w:tc>
        <w:tc>
          <w:tcPr>
            <w:tcW w:w="178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 xml:space="preserve">ЗАМЕНЯ с </w:t>
            </w:r>
          </w:p>
        </w:tc>
        <w:tc>
          <w:tcPr>
            <w:tcW w:w="1179" w:type="dxa"/>
            <w:vMerge w:val="restart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 xml:space="preserve">ЕГН  </w:t>
            </w:r>
          </w:p>
        </w:tc>
        <w:tc>
          <w:tcPr>
            <w:tcW w:w="120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 </w:t>
            </w:r>
          </w:p>
        </w:tc>
      </w:tr>
      <w:tr w:rsidR="00BF6DBE" w:rsidRPr="00BF6DBE" w:rsidTr="00B14181">
        <w:trPr>
          <w:trHeight w:val="315"/>
        </w:trPr>
        <w:tc>
          <w:tcPr>
            <w:tcW w:w="1076" w:type="dxa"/>
            <w:vMerge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012" w:type="dxa"/>
            <w:vMerge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758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Име, презиме и фамилия</w:t>
            </w:r>
          </w:p>
        </w:tc>
        <w:tc>
          <w:tcPr>
            <w:tcW w:w="1192" w:type="dxa"/>
            <w:vMerge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78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Име, презиме и фамилия</w:t>
            </w:r>
          </w:p>
        </w:tc>
        <w:tc>
          <w:tcPr>
            <w:tcW w:w="1179" w:type="dxa"/>
            <w:vMerge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20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bg-BG"/>
              </w:rPr>
              <w:t>Телефон</w:t>
            </w:r>
          </w:p>
        </w:tc>
      </w:tr>
      <w:tr w:rsidR="00BF6DBE" w:rsidRPr="00BF6DBE" w:rsidTr="00B60D08">
        <w:trPr>
          <w:trHeight w:val="330"/>
        </w:trPr>
        <w:tc>
          <w:tcPr>
            <w:tcW w:w="107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263400080</w:t>
            </w:r>
          </w:p>
        </w:tc>
        <w:tc>
          <w:tcPr>
            <w:tcW w:w="1012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Хасково</w:t>
            </w:r>
          </w:p>
        </w:tc>
        <w:tc>
          <w:tcPr>
            <w:tcW w:w="1758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Славея Василева Бялкова</w:t>
            </w:r>
          </w:p>
        </w:tc>
        <w:tc>
          <w:tcPr>
            <w:tcW w:w="1192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Секретар</w:t>
            </w:r>
          </w:p>
        </w:tc>
        <w:tc>
          <w:tcPr>
            <w:tcW w:w="178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Невена Пейчева Янкова</w:t>
            </w:r>
          </w:p>
        </w:tc>
        <w:tc>
          <w:tcPr>
            <w:tcW w:w="1179" w:type="dxa"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206" w:type="dxa"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</w:tr>
      <w:tr w:rsidR="00BF6DBE" w:rsidRPr="00BF6DBE" w:rsidTr="00B60D08">
        <w:trPr>
          <w:trHeight w:val="330"/>
        </w:trPr>
        <w:tc>
          <w:tcPr>
            <w:tcW w:w="107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263400080</w:t>
            </w:r>
          </w:p>
        </w:tc>
        <w:tc>
          <w:tcPr>
            <w:tcW w:w="1012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Хасково</w:t>
            </w:r>
          </w:p>
        </w:tc>
        <w:tc>
          <w:tcPr>
            <w:tcW w:w="1758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Невена Пейчева Янкова</w:t>
            </w:r>
          </w:p>
        </w:tc>
        <w:tc>
          <w:tcPr>
            <w:tcW w:w="1192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Член</w:t>
            </w:r>
          </w:p>
        </w:tc>
        <w:tc>
          <w:tcPr>
            <w:tcW w:w="178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 xml:space="preserve">Благовеста Георгиева </w:t>
            </w:r>
            <w:proofErr w:type="spellStart"/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Кучкова</w:t>
            </w:r>
            <w:proofErr w:type="spellEnd"/>
          </w:p>
        </w:tc>
        <w:tc>
          <w:tcPr>
            <w:tcW w:w="1179" w:type="dxa"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206" w:type="dxa"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</w:tr>
      <w:tr w:rsidR="00BF6DBE" w:rsidRPr="00BF6DBE" w:rsidTr="00B60D08">
        <w:trPr>
          <w:trHeight w:val="300"/>
        </w:trPr>
        <w:tc>
          <w:tcPr>
            <w:tcW w:w="107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263400122</w:t>
            </w:r>
          </w:p>
        </w:tc>
        <w:tc>
          <w:tcPr>
            <w:tcW w:w="1012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Нова Надежда</w:t>
            </w:r>
          </w:p>
        </w:tc>
        <w:tc>
          <w:tcPr>
            <w:tcW w:w="1758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Лилия Александрова Ванчева</w:t>
            </w:r>
          </w:p>
        </w:tc>
        <w:tc>
          <w:tcPr>
            <w:tcW w:w="1192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Зам. председател</w:t>
            </w:r>
          </w:p>
        </w:tc>
        <w:tc>
          <w:tcPr>
            <w:tcW w:w="1786" w:type="dxa"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Ивана Йорданова Тодорова</w:t>
            </w:r>
          </w:p>
        </w:tc>
        <w:tc>
          <w:tcPr>
            <w:tcW w:w="1179" w:type="dxa"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206" w:type="dxa"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</w:tr>
      <w:tr w:rsidR="00BF6DBE" w:rsidRPr="00BF6DBE" w:rsidTr="00B60D08">
        <w:trPr>
          <w:trHeight w:val="300"/>
        </w:trPr>
        <w:tc>
          <w:tcPr>
            <w:tcW w:w="1076" w:type="dxa"/>
            <w:noWrap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263400124</w:t>
            </w:r>
          </w:p>
        </w:tc>
        <w:tc>
          <w:tcPr>
            <w:tcW w:w="1012" w:type="dxa"/>
            <w:noWrap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Брягово</w:t>
            </w:r>
          </w:p>
        </w:tc>
        <w:tc>
          <w:tcPr>
            <w:tcW w:w="1758" w:type="dxa"/>
            <w:noWrap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Павлина Стефанова Златанова</w:t>
            </w:r>
          </w:p>
        </w:tc>
        <w:tc>
          <w:tcPr>
            <w:tcW w:w="1192" w:type="dxa"/>
            <w:noWrap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Член</w:t>
            </w:r>
          </w:p>
        </w:tc>
        <w:tc>
          <w:tcPr>
            <w:tcW w:w="1786" w:type="dxa"/>
            <w:noWrap/>
            <w:hideMark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  <w:r w:rsidRPr="00BF6DB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  <w:t>Мирослава Кирилова Тодорова</w:t>
            </w:r>
          </w:p>
        </w:tc>
        <w:tc>
          <w:tcPr>
            <w:tcW w:w="1179" w:type="dxa"/>
            <w:noWrap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  <w:tc>
          <w:tcPr>
            <w:tcW w:w="1206" w:type="dxa"/>
            <w:noWrap/>
          </w:tcPr>
          <w:p w:rsidR="00BF6DBE" w:rsidRPr="00BF6DBE" w:rsidRDefault="00BF6DBE" w:rsidP="00BF6D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bg-BG"/>
              </w:rPr>
            </w:pPr>
          </w:p>
        </w:tc>
      </w:tr>
    </w:tbl>
    <w:p w:rsidR="00B47879" w:rsidRPr="00F403AE" w:rsidRDefault="00B47879" w:rsidP="00CD73BD">
      <w:pPr>
        <w:pStyle w:val="a5"/>
        <w:shd w:val="clear" w:color="auto" w:fill="FFFFFF"/>
        <w:spacing w:after="150"/>
        <w:jc w:val="both"/>
        <w:rPr>
          <w:rFonts w:eastAsia="Times New Roman"/>
          <w:sz w:val="16"/>
          <w:szCs w:val="16"/>
          <w:lang w:eastAsia="bg-BG"/>
        </w:rPr>
      </w:pPr>
    </w:p>
    <w:p w:rsidR="006B2587" w:rsidRPr="00E07DBB" w:rsidRDefault="00B47879" w:rsidP="00302D9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</w:t>
      </w:r>
      <w:r w:rsidR="002368DE" w:rsidRPr="00E07DBB">
        <w:rPr>
          <w:rStyle w:val="FontStyle12"/>
        </w:rPr>
        <w:t xml:space="preserve">Решението е прието като </w:t>
      </w:r>
      <w:r w:rsidR="00F46BAE" w:rsidRPr="00E07DBB">
        <w:rPr>
          <w:rStyle w:val="FontStyle12"/>
        </w:rPr>
        <w:t xml:space="preserve">„За” </w:t>
      </w:r>
      <w:r w:rsidR="00302D9C" w:rsidRPr="00E07DBB">
        <w:rPr>
          <w:sz w:val="22"/>
          <w:szCs w:val="22"/>
        </w:rPr>
        <w:t xml:space="preserve">гласуват </w:t>
      </w:r>
      <w:r w:rsidR="006B2587" w:rsidRPr="003F2AFD">
        <w:rPr>
          <w:sz w:val="22"/>
          <w:szCs w:val="22"/>
        </w:rPr>
        <w:t>11 /единадесет/</w:t>
      </w:r>
      <w:r w:rsidR="006B2587" w:rsidRPr="00E07DBB">
        <w:rPr>
          <w:sz w:val="22"/>
          <w:szCs w:val="22"/>
        </w:rPr>
        <w:t xml:space="preserve">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2368DE" w:rsidRPr="00E07DBB" w:rsidRDefault="002368DE" w:rsidP="00302D9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BD636F" w:rsidRPr="00E07DBB" w:rsidRDefault="00BD636F" w:rsidP="002368DE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CD73BD" w:rsidRPr="00E07DBB" w:rsidRDefault="00D53FF0" w:rsidP="00CD73BD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  <w:lang w:eastAsia="bg-BG"/>
        </w:rPr>
      </w:pPr>
      <w:r w:rsidRPr="00E07DBB">
        <w:rPr>
          <w:rStyle w:val="FontStyle12"/>
          <w:b/>
          <w:u w:val="single"/>
        </w:rPr>
        <w:t>По т. 2 от дневния ред относно:</w:t>
      </w:r>
      <w:r w:rsidR="00676625" w:rsidRPr="00E07DBB">
        <w:rPr>
          <w:color w:val="333333"/>
          <w:sz w:val="22"/>
          <w:szCs w:val="22"/>
          <w:lang w:eastAsia="bg-BG"/>
        </w:rPr>
        <w:t xml:space="preserve"> </w:t>
      </w:r>
      <w:r w:rsidR="009C074D" w:rsidRPr="00E07DBB">
        <w:rPr>
          <w:color w:val="333333"/>
          <w:sz w:val="22"/>
          <w:szCs w:val="22"/>
          <w:lang w:eastAsia="bg-BG"/>
        </w:rPr>
        <w:t xml:space="preserve"> </w:t>
      </w:r>
      <w:r w:rsidR="00CD73BD" w:rsidRPr="00E07DBB">
        <w:rPr>
          <w:sz w:val="22"/>
          <w:szCs w:val="22"/>
          <w:shd w:val="clear" w:color="auto" w:fill="FFFFFF"/>
          <w:lang w:eastAsia="bg-BG"/>
        </w:rPr>
        <w:t>Замени от ПП „ДВИЖЕНИЕ ЗА ПРАВА И СВОБОДИ“ - заявление с вх. №  84 /11.10.2023 г.</w:t>
      </w:r>
    </w:p>
    <w:p w:rsidR="00CD73BD" w:rsidRPr="00CD73BD" w:rsidRDefault="00CD73BD" w:rsidP="00CD73B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D73BD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  ОИК – Хасково е постъпило заявление с вх. № 84 /11.10.2023 г. от упълномощен представител на ПП „ДВИЖЕНИЕ ЗА ПРАВА И СВОБОДИ“, с което се иска да бъдат извършени замени в съставите на СИК в община Хасково, назначени с Решение № 124–МИ от 29.09.2023 г. на ОИК – Хасково</w:t>
      </w:r>
    </w:p>
    <w:p w:rsidR="00CD73BD" w:rsidRPr="00CD73BD" w:rsidRDefault="00CD73BD" w:rsidP="00CD73B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D73BD">
        <w:rPr>
          <w:rFonts w:ascii="Times New Roman" w:eastAsia="Times New Roman" w:hAnsi="Times New Roman" w:cs="Times New Roman"/>
          <w:shd w:val="clear" w:color="auto" w:fill="FFFFFF"/>
          <w:lang w:eastAsia="bg-BG"/>
        </w:rPr>
        <w:lastRenderedPageBreak/>
        <w:t>ОИК - Хасково, като отчете, че са налице изискванията на закона, счита</w:t>
      </w:r>
      <w:r w:rsidRPr="00CD73BD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,</w:t>
      </w:r>
      <w:r w:rsidRPr="00CD73BD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CD73BD" w:rsidRPr="00CD73BD" w:rsidRDefault="00CD73BD" w:rsidP="00CD73BD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CD73B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CD73BD" w:rsidRPr="00CD73BD" w:rsidRDefault="00CD73BD" w:rsidP="00CD73B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D73BD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891"/>
        <w:gridCol w:w="1784"/>
        <w:gridCol w:w="1147"/>
        <w:gridCol w:w="843"/>
        <w:gridCol w:w="1322"/>
        <w:gridCol w:w="1147"/>
        <w:gridCol w:w="933"/>
      </w:tblGrid>
      <w:tr w:rsidR="00CD73BD" w:rsidRPr="00CD73BD" w:rsidTr="00E07DBB">
        <w:trPr>
          <w:trHeight w:val="378"/>
        </w:trPr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Телефон </w:t>
            </w:r>
          </w:p>
        </w:tc>
      </w:tr>
      <w:tr w:rsidR="00CD73BD" w:rsidRPr="00CD73BD" w:rsidTr="00E07DBB">
        <w:trPr>
          <w:trHeight w:val="809"/>
        </w:trPr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CD73BD" w:rsidRPr="00CD73BD" w:rsidTr="00B60D08">
        <w:trPr>
          <w:trHeight w:val="3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26-34-00-003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Фериде Ерол Хасан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Валентин Петев Ванчев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CD73BD" w:rsidRPr="00CD73BD" w:rsidTr="00B60D08">
        <w:trPr>
          <w:trHeight w:val="358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26-34-00-013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Гергана Тодорова Христова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Бурчин</w:t>
            </w:r>
            <w:proofErr w:type="spellEnd"/>
            <w:r w:rsidRPr="00CD73BD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Мехмедали Мюмюн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3BD" w:rsidRPr="00CD73BD" w:rsidRDefault="00CD73BD" w:rsidP="00CD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3BD" w:rsidRPr="00CD73BD" w:rsidRDefault="00CD73BD" w:rsidP="00C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D73BD" w:rsidRPr="00CD73BD" w:rsidRDefault="00CD73BD" w:rsidP="00CD73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9B37AD" w:rsidRPr="00E07DBB" w:rsidRDefault="009B37AD" w:rsidP="009B37A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/единадесет/</w:t>
      </w:r>
      <w:r w:rsidRPr="00E07DBB">
        <w:rPr>
          <w:sz w:val="22"/>
          <w:szCs w:val="22"/>
        </w:rPr>
        <w:t xml:space="preserve">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9B37AD" w:rsidRPr="00E07DBB" w:rsidRDefault="009B37AD" w:rsidP="009B37A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BD636F" w:rsidRPr="00E07DBB" w:rsidRDefault="00BD636F" w:rsidP="00676625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8967C2" w:rsidRPr="00E07DBB" w:rsidRDefault="000E011C" w:rsidP="008967C2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  <w:lang w:eastAsia="bg-BG"/>
        </w:rPr>
      </w:pPr>
      <w:r w:rsidRPr="00E07DBB">
        <w:rPr>
          <w:rStyle w:val="FontStyle12"/>
          <w:b/>
          <w:u w:val="single"/>
        </w:rPr>
        <w:t>По т. 3 от дневния ред относно:</w:t>
      </w:r>
      <w:r w:rsidR="00B520D6" w:rsidRPr="00E07DBB">
        <w:rPr>
          <w:sz w:val="22"/>
          <w:szCs w:val="22"/>
          <w:shd w:val="clear" w:color="auto" w:fill="FFFFFF"/>
          <w:lang w:eastAsia="bg-BG"/>
        </w:rPr>
        <w:t xml:space="preserve"> </w:t>
      </w:r>
      <w:r w:rsidR="008967C2" w:rsidRPr="00E07DBB">
        <w:rPr>
          <w:sz w:val="22"/>
          <w:szCs w:val="22"/>
          <w:shd w:val="clear" w:color="auto" w:fill="FFFFFF"/>
          <w:lang w:eastAsia="bg-BG"/>
        </w:rPr>
        <w:t>Замени от ПП „ИМА ТАКЪВ НАРОД“ - предложение с вх. № 85/11.10.2023 г.</w:t>
      </w:r>
    </w:p>
    <w:p w:rsidR="008967C2" w:rsidRPr="008967C2" w:rsidRDefault="008967C2" w:rsidP="008967C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8967C2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В  ОИК – Хасково е постъпило предложение с вх. № 85/11.10.2023 г. от упълномощен представител на ПП „ИМА ТАКЪВ НАРОД“, с което се иска да бъдат извършени замени в съставите на СИК в община Хасково, назначени с Решение № 124–МИ от 29.09.2023 г. на ОИК – Хасково. </w:t>
      </w:r>
    </w:p>
    <w:p w:rsidR="008967C2" w:rsidRPr="008967C2" w:rsidRDefault="008967C2" w:rsidP="008967C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8967C2">
        <w:rPr>
          <w:rFonts w:ascii="Times New Roman" w:eastAsia="Times New Roman" w:hAnsi="Times New Roman" w:cs="Times New Roman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8967C2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,</w:t>
      </w:r>
      <w:r w:rsidRPr="008967C2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8967C2" w:rsidRPr="008967C2" w:rsidRDefault="008967C2" w:rsidP="008967C2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8967C2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E07DBB" w:rsidRPr="00E32A86" w:rsidRDefault="008967C2" w:rsidP="00E32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8967C2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„ИМА ТАКЪВ НАРОД“, както следва: </w:t>
      </w:r>
      <w:bookmarkStart w:id="1" w:name="_GoBack"/>
      <w:bookmarkEnd w:id="1"/>
    </w:p>
    <w:tbl>
      <w:tblPr>
        <w:tblW w:w="959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992"/>
        <w:gridCol w:w="1701"/>
        <w:gridCol w:w="1560"/>
        <w:gridCol w:w="992"/>
        <w:gridCol w:w="1417"/>
        <w:gridCol w:w="1134"/>
        <w:gridCol w:w="951"/>
      </w:tblGrid>
      <w:tr w:rsidR="008967C2" w:rsidRPr="008967C2" w:rsidTr="00BF58D2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ОСВОБОЖДАВА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ЕГН  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Телефон </w:t>
            </w:r>
          </w:p>
        </w:tc>
      </w:tr>
      <w:tr w:rsidR="008967C2" w:rsidRPr="008967C2" w:rsidTr="00BF58D2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8967C2" w:rsidRPr="008967C2" w:rsidTr="00B60D0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263400047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Симеон Ставрев Симеонов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Мариан </w:t>
            </w:r>
            <w:proofErr w:type="spellStart"/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Бойдев</w:t>
            </w:r>
            <w:proofErr w:type="spellEnd"/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Маринов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67C2" w:rsidRPr="008967C2" w:rsidTr="00B60D0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263400050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Недялка Заркова Вълчева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Сийка Антонова Колева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67C2" w:rsidRPr="008967C2" w:rsidTr="00B60D0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263400071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Недялка Калинова Калинова-Пейкова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Кольо Василев Дяков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67C2" w:rsidRPr="008967C2" w:rsidTr="00B60D0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263400085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Стефан </w:t>
            </w:r>
            <w:proofErr w:type="spellStart"/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иванов</w:t>
            </w:r>
            <w:proofErr w:type="spellEnd"/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Атанасов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Атанас Иванов Атанасов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67C2" w:rsidRPr="008967C2" w:rsidTr="00B60D0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lastRenderedPageBreak/>
              <w:t>263400089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Димитър Григоров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Петранка Милчева Божикова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67C2" w:rsidRPr="008967C2" w:rsidTr="00B60D0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263400118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2" w:rsidRPr="008967C2" w:rsidRDefault="008967C2" w:rsidP="00896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с.Подкрепа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Кольо Василев Дяков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96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Недялка Калинова Калинова-Пейкова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7C2" w:rsidRPr="008967C2" w:rsidRDefault="008967C2" w:rsidP="008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bookmarkEnd w:id="0"/>
    <w:p w:rsidR="00BF58D2" w:rsidRPr="00E07DBB" w:rsidRDefault="00BF58D2" w:rsidP="00BF58D2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</w:t>
      </w:r>
    </w:p>
    <w:p w:rsidR="00BF58D2" w:rsidRPr="00E07DBB" w:rsidRDefault="00BF58D2" w:rsidP="00BF58D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302D9C" w:rsidRPr="003F2AFD" w:rsidRDefault="00BF58D2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EC5FAC" w:rsidRPr="00E07DBB" w:rsidRDefault="00EC5FAC" w:rsidP="002368DE">
      <w:pPr>
        <w:pStyle w:val="a4"/>
        <w:ind w:left="0"/>
        <w:jc w:val="both"/>
        <w:rPr>
          <w:rStyle w:val="FontStyle12"/>
        </w:rPr>
      </w:pPr>
    </w:p>
    <w:p w:rsidR="002368DE" w:rsidRPr="00E07DBB" w:rsidRDefault="002368DE" w:rsidP="002368DE">
      <w:pPr>
        <w:pStyle w:val="a4"/>
        <w:ind w:left="0"/>
        <w:jc w:val="both"/>
        <w:rPr>
          <w:rStyle w:val="FontStyle12"/>
        </w:rPr>
      </w:pPr>
      <w:r w:rsidRPr="00E07DBB">
        <w:rPr>
          <w:rStyle w:val="FontStyle12"/>
        </w:rPr>
        <w:t>Поради изчерпване на дневния ред заседанието на ОИК - Хасково беше закрито в</w:t>
      </w:r>
      <w:r w:rsidRPr="00E07DBB">
        <w:rPr>
          <w:rStyle w:val="FontStyle12"/>
          <w:lang w:val="en-US"/>
        </w:rPr>
        <w:t xml:space="preserve"> </w:t>
      </w:r>
      <w:r w:rsidR="00826929" w:rsidRPr="003F2AFD">
        <w:rPr>
          <w:rStyle w:val="FontStyle12"/>
        </w:rPr>
        <w:t>17</w:t>
      </w:r>
      <w:r w:rsidRPr="003F2AFD">
        <w:rPr>
          <w:rStyle w:val="FontStyle12"/>
        </w:rPr>
        <w:t>:</w:t>
      </w:r>
      <w:r w:rsidR="00484ECC">
        <w:rPr>
          <w:rStyle w:val="FontStyle12"/>
        </w:rPr>
        <w:t>10</w:t>
      </w:r>
      <w:r w:rsidRPr="00E07DBB">
        <w:rPr>
          <w:rStyle w:val="FontStyle12"/>
          <w:color w:val="FFFFFF" w:themeColor="background1"/>
        </w:rPr>
        <w:t xml:space="preserve"> </w:t>
      </w:r>
      <w:r w:rsidRPr="00E07DBB">
        <w:rPr>
          <w:rStyle w:val="FontStyle12"/>
        </w:rPr>
        <w:t>часа.</w:t>
      </w:r>
    </w:p>
    <w:p w:rsidR="002368DE" w:rsidRPr="00E07DBB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70808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>лмаз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70808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E011C"/>
    <w:rsid w:val="000E0DFB"/>
    <w:rsid w:val="0012482D"/>
    <w:rsid w:val="001617D4"/>
    <w:rsid w:val="0016184D"/>
    <w:rsid w:val="00170808"/>
    <w:rsid w:val="001B1FC5"/>
    <w:rsid w:val="001B748C"/>
    <w:rsid w:val="001E2BAB"/>
    <w:rsid w:val="002368DE"/>
    <w:rsid w:val="00276986"/>
    <w:rsid w:val="0027758C"/>
    <w:rsid w:val="002C0564"/>
    <w:rsid w:val="002F52B0"/>
    <w:rsid w:val="00302D9C"/>
    <w:rsid w:val="003D00D7"/>
    <w:rsid w:val="003F2AFD"/>
    <w:rsid w:val="004067FF"/>
    <w:rsid w:val="00461C6E"/>
    <w:rsid w:val="00484ECC"/>
    <w:rsid w:val="004A7416"/>
    <w:rsid w:val="004B7D74"/>
    <w:rsid w:val="004F645E"/>
    <w:rsid w:val="00521E26"/>
    <w:rsid w:val="00522AE3"/>
    <w:rsid w:val="0053524C"/>
    <w:rsid w:val="005B614F"/>
    <w:rsid w:val="005C6CF3"/>
    <w:rsid w:val="006169BE"/>
    <w:rsid w:val="00657BB4"/>
    <w:rsid w:val="00676625"/>
    <w:rsid w:val="006B2587"/>
    <w:rsid w:val="006F474F"/>
    <w:rsid w:val="00761DEE"/>
    <w:rsid w:val="007937DC"/>
    <w:rsid w:val="007B23E2"/>
    <w:rsid w:val="00826929"/>
    <w:rsid w:val="00896237"/>
    <w:rsid w:val="008967C2"/>
    <w:rsid w:val="008B2FF6"/>
    <w:rsid w:val="008C4062"/>
    <w:rsid w:val="009117E7"/>
    <w:rsid w:val="00930842"/>
    <w:rsid w:val="00932746"/>
    <w:rsid w:val="00933546"/>
    <w:rsid w:val="00945BC4"/>
    <w:rsid w:val="00970A62"/>
    <w:rsid w:val="00983C30"/>
    <w:rsid w:val="009A08C1"/>
    <w:rsid w:val="009B37AD"/>
    <w:rsid w:val="009C074D"/>
    <w:rsid w:val="00A17FA3"/>
    <w:rsid w:val="00B07067"/>
    <w:rsid w:val="00B34ED0"/>
    <w:rsid w:val="00B47879"/>
    <w:rsid w:val="00B505BF"/>
    <w:rsid w:val="00B520D6"/>
    <w:rsid w:val="00B535BA"/>
    <w:rsid w:val="00B60D08"/>
    <w:rsid w:val="00B63C37"/>
    <w:rsid w:val="00B8327D"/>
    <w:rsid w:val="00B87911"/>
    <w:rsid w:val="00BD636F"/>
    <w:rsid w:val="00BF58D2"/>
    <w:rsid w:val="00BF6DBE"/>
    <w:rsid w:val="00C77785"/>
    <w:rsid w:val="00C92E01"/>
    <w:rsid w:val="00CA00D8"/>
    <w:rsid w:val="00CB1881"/>
    <w:rsid w:val="00CB6E37"/>
    <w:rsid w:val="00CD73BD"/>
    <w:rsid w:val="00CE2D97"/>
    <w:rsid w:val="00CF2F82"/>
    <w:rsid w:val="00D11AD5"/>
    <w:rsid w:val="00D20BED"/>
    <w:rsid w:val="00D53FF0"/>
    <w:rsid w:val="00D54FA3"/>
    <w:rsid w:val="00D77D05"/>
    <w:rsid w:val="00D83BDC"/>
    <w:rsid w:val="00DA35CA"/>
    <w:rsid w:val="00DD585B"/>
    <w:rsid w:val="00E07DBB"/>
    <w:rsid w:val="00E32A86"/>
    <w:rsid w:val="00E63154"/>
    <w:rsid w:val="00EA09EE"/>
    <w:rsid w:val="00EB1C9D"/>
    <w:rsid w:val="00EC5FAC"/>
    <w:rsid w:val="00EE04C1"/>
    <w:rsid w:val="00EE2138"/>
    <w:rsid w:val="00EF2F68"/>
    <w:rsid w:val="00F403AE"/>
    <w:rsid w:val="00F46BAE"/>
    <w:rsid w:val="00F608D4"/>
    <w:rsid w:val="00F63C1C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7E9E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2023-10-09T14:38:00Z</cp:lastPrinted>
  <dcterms:created xsi:type="dcterms:W3CDTF">2023-09-27T10:00:00Z</dcterms:created>
  <dcterms:modified xsi:type="dcterms:W3CDTF">2023-10-12T14:13:00Z</dcterms:modified>
</cp:coreProperties>
</file>