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A17943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F13F53">
        <w:rPr>
          <w:rStyle w:val="FontStyle11"/>
          <w:sz w:val="24"/>
          <w:szCs w:val="24"/>
          <w:lang w:val="bg-BG" w:eastAsia="bg-BG"/>
        </w:rPr>
        <w:t>10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13F53" w:rsidRPr="00F13F5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3F53">
        <w:rPr>
          <w:rFonts w:ascii="Times New Roman" w:eastAsia="Times New Roman" w:hAnsi="Times New Roman" w:cs="Times New Roman"/>
          <w:sz w:val="24"/>
          <w:szCs w:val="24"/>
        </w:rPr>
        <w:t>05.2024г., в 16.3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 xml:space="preserve">Иван Енев </w:t>
            </w:r>
            <w:proofErr w:type="spellStart"/>
            <w:r>
              <w:t>Божев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8A3681">
        <w:rPr>
          <w:rFonts w:ascii="Times New Roman" w:hAnsi="Times New Roman" w:cs="Times New Roman"/>
          <w:sz w:val="24"/>
          <w:szCs w:val="24"/>
        </w:rPr>
        <w:t>иев,  Тонка Гочева Апостолова,</w:t>
      </w:r>
      <w:r w:rsidR="00F13F53">
        <w:rPr>
          <w:rFonts w:ascii="Times New Roman" w:hAnsi="Times New Roman" w:cs="Times New Roman"/>
          <w:sz w:val="24"/>
          <w:szCs w:val="24"/>
        </w:rPr>
        <w:t xml:space="preserve"> </w:t>
      </w:r>
      <w:r w:rsidR="005561FB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5561FB" w:rsidRPr="005561FB">
        <w:rPr>
          <w:rFonts w:ascii="Times New Roman" w:hAnsi="Times New Roman" w:cs="Times New Roman"/>
        </w:rPr>
        <w:t>Божев</w:t>
      </w:r>
      <w:proofErr w:type="spellEnd"/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A10DB4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F13F53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8A3681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F13F53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8A3681">
        <w:rPr>
          <w:rFonts w:ascii="Times New Roman" w:hAnsi="Times New Roman" w:cs="Times New Roman"/>
          <w:sz w:val="24"/>
          <w:szCs w:val="24"/>
        </w:rPr>
        <w:t>1</w:t>
      </w:r>
      <w:r w:rsidR="008A368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F13F53">
        <w:rPr>
          <w:rFonts w:ascii="Times New Roman" w:hAnsi="Times New Roman" w:cs="Times New Roman"/>
          <w:sz w:val="24"/>
          <w:szCs w:val="24"/>
        </w:rPr>
        <w:t>16:3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Pr="00FD06BA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E1166" w:rsidRPr="00FD06BA" w:rsidRDefault="008E1166" w:rsidP="008E11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F53" w:rsidRPr="00F13F53" w:rsidRDefault="00F13F53" w:rsidP="00F13F53">
      <w:pPr>
        <w:pStyle w:val="a4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13F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Отказ за регистрация на кандидат за общински съветник и регистриране на нов кандидат в кандидатската листа за общински съветници на </w:t>
      </w:r>
      <w:r w:rsidRPr="00F13F53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„ЗАЕДНО ЗА СИЛНА ОБЩИНА-БЪЛГАРСКА СОЦИАЛДЕМОКРАТИЧЕСКА ПАРТИЯ“</w:t>
      </w:r>
      <w:r w:rsidRPr="00F13F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Pr="00F13F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участие в нови избори за общински съветници в община Хасково, насрочени за 23.06.2024 г.</w:t>
      </w:r>
    </w:p>
    <w:p w:rsidR="005561FB" w:rsidRPr="00E87906" w:rsidRDefault="005561FB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CE10D9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A10DB4" w:rsidRPr="0019487C" w:rsidRDefault="008E1166" w:rsidP="00A10D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A3681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A10DB4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A10DB4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A10DB4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A10DB4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A10DB4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A10DB4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A10DB4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A10DB4" w:rsidRPr="00171453">
        <w:rPr>
          <w:rFonts w:ascii="Times New Roman" w:hAnsi="Times New Roman" w:cs="Times New Roman"/>
          <w:sz w:val="24"/>
          <w:szCs w:val="24"/>
        </w:rPr>
        <w:t xml:space="preserve"> Челеби</w:t>
      </w:r>
      <w:r w:rsidR="00A10DB4">
        <w:rPr>
          <w:rFonts w:ascii="Times New Roman" w:hAnsi="Times New Roman" w:cs="Times New Roman"/>
          <w:sz w:val="24"/>
          <w:szCs w:val="24"/>
        </w:rPr>
        <w:t xml:space="preserve">ев,  Тонка Гочева Апостолова, </w:t>
      </w:r>
      <w:r w:rsidR="00A10DB4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A10DB4" w:rsidRPr="005561FB">
        <w:rPr>
          <w:rFonts w:ascii="Times New Roman" w:hAnsi="Times New Roman" w:cs="Times New Roman"/>
        </w:rPr>
        <w:t>Божев</w:t>
      </w:r>
      <w:proofErr w:type="spellEnd"/>
      <w:r w:rsidR="00A10DB4" w:rsidRPr="005561FB">
        <w:rPr>
          <w:rFonts w:ascii="Times New Roman" w:hAnsi="Times New Roman" w:cs="Times New Roman"/>
        </w:rPr>
        <w:t>,</w:t>
      </w:r>
      <w:r w:rsid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A10DB4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A10DB4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A10DB4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A10DB4">
        <w:rPr>
          <w:rFonts w:ascii="Times New Roman" w:hAnsi="Times New Roman" w:cs="Times New Roman"/>
          <w:sz w:val="24"/>
          <w:szCs w:val="24"/>
        </w:rPr>
        <w:t>–</w:t>
      </w:r>
      <w:r w:rsidR="00A10DB4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B4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A10DB4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A10DB4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13F53" w:rsidRDefault="00B43E81" w:rsidP="00F13F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  <w:r w:rsidR="00F13F53" w:rsidRPr="00F13F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Отказ за регистрация на кандидат за общински съветник и регистриране на нов кандидат в кандидатската листа за общински съветници на </w:t>
      </w:r>
      <w:r w:rsidR="00F13F53" w:rsidRPr="00F13F53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„ЗАЕДНО ЗА СИЛНА ОБЩИНА-БЪЛГАРСКА СОЦИАЛДЕМОКРАТИЧЕСКА ПАРТИЯ“</w:t>
      </w:r>
      <w:r w:rsidR="00F13F53" w:rsidRPr="00F13F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нови избори за общински съветници в община Хасково, насрочени за 23.06.2024 г.</w:t>
      </w:r>
    </w:p>
    <w:p w:rsidR="00F26F8C" w:rsidRPr="005A16BA" w:rsidRDefault="00F26F8C" w:rsidP="00F26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Общинска избирателна комисия Хасково е постъпила декларация с вх. № 351/23.05.2024г. от Деян Милчев </w:t>
      </w:r>
      <w:proofErr w:type="spellStart"/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Милчев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- кандидат за общински съветник от  </w:t>
      </w:r>
      <w:r w:rsidRPr="005A16BA">
        <w:rPr>
          <w:rFonts w:ascii="Times New Roman" w:eastAsia="Times New Roman" w:hAnsi="Times New Roman" w:cs="Times New Roman"/>
          <w:lang w:eastAsia="bg-BG"/>
        </w:rPr>
        <w:t xml:space="preserve">МК „ЗАЕДНО ЗА СИЛНА ОБЩИНА-БЪЛГАРСКА СОЦИАЛДЕМОКРАТИЧЕСКА ПАРТИЯ“ регистриран под номер 8 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в кандидатската листа за общински съветници на</w:t>
      </w:r>
      <w:r w:rsidRPr="005A16BA">
        <w:rPr>
          <w:rFonts w:ascii="Times New Roman" w:eastAsia="Times New Roman" w:hAnsi="Times New Roman" w:cs="Times New Roman"/>
          <w:lang w:eastAsia="bg-BG"/>
        </w:rPr>
        <w:t xml:space="preserve"> МК „ЗАЕДНО ЗА СИЛНА ОБЩИНА-БЪЛГАРСКА СОЦИАЛДЕМОКРАТИЧЕСКА ПАРТИЯ“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 за участие в нови избори за общински съветници в община Хасково, насрочени за 23.06.2024 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декларацията се заявява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 желанието на кандидата да се оттегли номинацията му за кандидат за общински съветник от листата на </w:t>
      </w:r>
      <w:r w:rsidRPr="005A16BA">
        <w:rPr>
          <w:rFonts w:ascii="Times New Roman" w:eastAsia="Times New Roman" w:hAnsi="Times New Roman" w:cs="Times New Roman"/>
          <w:lang w:eastAsia="bg-BG"/>
        </w:rPr>
        <w:t>МК „ЗАЕДНО ЗА СИЛНА ОБЩИНА-БЪЛГАРСКА СОЦИАЛДЕМОКРАТИЧЕСКА ПАРТИЯ“.</w:t>
      </w:r>
    </w:p>
    <w:p w:rsidR="00F26F8C" w:rsidRPr="005A16BA" w:rsidRDefault="00F26F8C" w:rsidP="00F26F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С предложение с Вх. № 352/23.05.2024 г. от общия входящ регистър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на ОИК-Хасково депозирано 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от Тодор Димитров Топалов в качеството му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представляващ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A16BA">
        <w:rPr>
          <w:rFonts w:ascii="Times New Roman" w:eastAsia="Times New Roman" w:hAnsi="Times New Roman" w:cs="Times New Roman"/>
          <w:lang w:eastAsia="bg-BG"/>
        </w:rPr>
        <w:t>МК „ЗАЕДНО ЗА СИЛНА ОБЩИНА-БЪЛГАРСКА СОЦИАЛДЕМОКРАТИЧЕСКА ПАРТИЯ“ е направено предложение до ОИК-Хасково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предлага да бъде регистриран под номер 8 в </w:t>
      </w:r>
      <w:r w:rsidRPr="005A16BA">
        <w:rPr>
          <w:rFonts w:ascii="Times New Roman" w:eastAsia="Times New Roman" w:hAnsi="Times New Roman" w:cs="Times New Roman"/>
          <w:lang w:eastAsia="bg-BG"/>
        </w:rPr>
        <w:t>кандидатската листа на кандидатите за общински съветници, издигнати от МК „ЗАЕДНО ЗА СИЛНА ОБЩИНА-БЪЛГАРСКА СОЦИАЛДЕМОКРАТИЧЕСКА ПАРТИЯ“ за участие в нови избори за общински съветници в община Хасково, насрочени за 23.06.2024г.</w:t>
      </w:r>
      <w:r>
        <w:rPr>
          <w:rFonts w:ascii="Times New Roman" w:eastAsia="Times New Roman" w:hAnsi="Times New Roman" w:cs="Times New Roman"/>
          <w:lang w:eastAsia="bg-BG"/>
        </w:rPr>
        <w:t>,</w:t>
      </w:r>
      <w:r w:rsidRPr="005A16BA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като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за 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кандидат за общински съветник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бъде регистриран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 Иван</w:t>
      </w:r>
      <w:r w:rsidR="00A17943">
        <w:rPr>
          <w:rFonts w:ascii="Times New Roman" w:eastAsia="Times New Roman" w:hAnsi="Times New Roman" w:cs="Times New Roman"/>
          <w:color w:val="333333"/>
          <w:lang w:eastAsia="bg-BG"/>
        </w:rPr>
        <w:t xml:space="preserve"> Илиев Михайлов, ЕГН: </w:t>
      </w:r>
      <w:bookmarkStart w:id="0" w:name="_GoBack"/>
      <w:bookmarkEnd w:id="0"/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. Към предложението е приложено и Заявление-декларация /Приложение № 56-МИ/ от Иван Илиев Михайлов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="00A17943">
        <w:rPr>
          <w:rFonts w:ascii="Times New Roman" w:eastAsia="Times New Roman" w:hAnsi="Times New Roman" w:cs="Times New Roman"/>
          <w:color w:val="333333"/>
          <w:lang w:eastAsia="bg-BG"/>
        </w:rPr>
        <w:t xml:space="preserve"> ЕГН: 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F26F8C" w:rsidRPr="005A16BA" w:rsidRDefault="00F26F8C" w:rsidP="00F26F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F26F8C" w:rsidRPr="005A16BA" w:rsidRDefault="00F26F8C" w:rsidP="00F26F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  с чл. 87, ал. 1, т. 15 и чл. 417, ал. 5 и ал. 6 от Изборния кодекс, чл. 417, ал. 5 изр. 2 от Изборния кодекс и Решение № 2122-МИ от 29.08.2023 г. на ЦИК, Общинската избирателна комисия в община Хасково,</w:t>
      </w:r>
    </w:p>
    <w:p w:rsidR="00F26F8C" w:rsidRPr="005A16BA" w:rsidRDefault="00F26F8C" w:rsidP="00F26F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5A16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5A16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Е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5A16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Ш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5A16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И:</w:t>
      </w:r>
    </w:p>
    <w:p w:rsidR="00F26F8C" w:rsidRPr="005A16BA" w:rsidRDefault="00F26F8C" w:rsidP="00F26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A16BA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ЗАЛИЧАВА  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Деян Милчев </w:t>
      </w:r>
      <w:proofErr w:type="spellStart"/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Милчев</w:t>
      </w:r>
      <w:proofErr w:type="spellEnd"/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, ЕГН:  като кандидат за общински съветник под № 8 в кандидатската листа за общински съветници на</w:t>
      </w:r>
      <w:r w:rsidRPr="005A16BA">
        <w:rPr>
          <w:rFonts w:ascii="Times New Roman" w:eastAsia="Times New Roman" w:hAnsi="Times New Roman" w:cs="Times New Roman"/>
          <w:lang w:eastAsia="bg-BG"/>
        </w:rPr>
        <w:t xml:space="preserve"> МК „ЗАЕДНО ЗА СИЛНА ОБЩИНА-БЪЛГАРСКА СОЦИАЛДЕМОКРАТИЧЕСКА ПАРТИЯ“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 за участие в нови избори за общински съветници в община Хасково, насрочени за 23.06.2024 г..</w:t>
      </w:r>
    </w:p>
    <w:p w:rsidR="00F26F8C" w:rsidRPr="005A16BA" w:rsidRDefault="00F26F8C" w:rsidP="00F26F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A16BA">
        <w:rPr>
          <w:rFonts w:ascii="Times New Roman" w:eastAsia="Times New Roman" w:hAnsi="Times New Roman" w:cs="Times New Roman"/>
          <w:b/>
          <w:color w:val="333333"/>
          <w:lang w:eastAsia="bg-BG"/>
        </w:rPr>
        <w:t>РЕГИСТРИРА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 Иван</w:t>
      </w:r>
      <w:r w:rsidR="00A17943">
        <w:rPr>
          <w:rFonts w:ascii="Times New Roman" w:eastAsia="Times New Roman" w:hAnsi="Times New Roman" w:cs="Times New Roman"/>
          <w:color w:val="333333"/>
          <w:lang w:eastAsia="bg-BG"/>
        </w:rPr>
        <w:t xml:space="preserve"> Илиев Михайлов, ЕГН: 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кандидат за общински съветник под № 8 в кандидатската листа за общински съветници на </w:t>
      </w:r>
      <w:r w:rsidRPr="005A16BA">
        <w:rPr>
          <w:rFonts w:ascii="Times New Roman" w:eastAsia="Times New Roman" w:hAnsi="Times New Roman" w:cs="Times New Roman"/>
          <w:lang w:eastAsia="bg-BG"/>
        </w:rPr>
        <w:t>МК „ЗАЕДНО ЗА СИЛНА ОБЩИНА-</w:t>
      </w:r>
      <w:r w:rsidRPr="005A16BA">
        <w:rPr>
          <w:rFonts w:ascii="Times New Roman" w:eastAsia="Times New Roman" w:hAnsi="Times New Roman" w:cs="Times New Roman"/>
          <w:lang w:eastAsia="bg-BG"/>
        </w:rPr>
        <w:lastRenderedPageBreak/>
        <w:t>БЪЛГАРСКА СОЦИАЛДЕМОКРАТИЧЕСКА ПАРТИЯ“</w:t>
      </w:r>
      <w:r>
        <w:rPr>
          <w:rFonts w:ascii="Times New Roman" w:eastAsia="Times New Roman" w:hAnsi="Times New Roman" w:cs="Times New Roman"/>
          <w:lang w:eastAsia="bg-BG"/>
        </w:rPr>
        <w:t xml:space="preserve"> </w:t>
      </w: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за участие в нови избори за общински съветници в община Хасково, насрочени за 23.06.2024 г..</w:t>
      </w:r>
    </w:p>
    <w:p w:rsidR="00F13F53" w:rsidRPr="00F13F53" w:rsidRDefault="00F13F53" w:rsidP="00CE0E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5A16BA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8A3681" w:rsidRPr="0019487C" w:rsidRDefault="00A10DB4" w:rsidP="008A36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8A3681" w:rsidRPr="00FD06BA">
        <w:rPr>
          <w:rFonts w:ascii="Times New Roman" w:hAnsi="Times New Roman" w:cs="Times New Roman"/>
          <w:sz w:val="24"/>
          <w:szCs w:val="24"/>
        </w:rPr>
        <w:t>„За” гласуват</w:t>
      </w:r>
      <w:r w:rsidR="008A3681">
        <w:rPr>
          <w:rFonts w:ascii="Times New Roman" w:hAnsi="Times New Roman" w:cs="Times New Roman"/>
          <w:sz w:val="24"/>
          <w:szCs w:val="24"/>
        </w:rPr>
        <w:t xml:space="preserve"> 1</w:t>
      </w:r>
      <w:r w:rsidR="008A368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A3681">
        <w:rPr>
          <w:rFonts w:ascii="Times New Roman" w:hAnsi="Times New Roman" w:cs="Times New Roman"/>
          <w:sz w:val="24"/>
          <w:szCs w:val="24"/>
        </w:rPr>
        <w:t xml:space="preserve"> /десет/ членове на ОИК-Хасково</w:t>
      </w:r>
      <w:r w:rsidR="008A3681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8A3681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8A3681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8A3681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8A3681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8A3681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8A3681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8A3681" w:rsidRPr="00171453">
        <w:rPr>
          <w:rFonts w:ascii="Times New Roman" w:hAnsi="Times New Roman" w:cs="Times New Roman"/>
          <w:sz w:val="24"/>
          <w:szCs w:val="24"/>
        </w:rPr>
        <w:t xml:space="preserve"> Челеби</w:t>
      </w:r>
      <w:r w:rsidR="008A3681">
        <w:rPr>
          <w:rFonts w:ascii="Times New Roman" w:hAnsi="Times New Roman" w:cs="Times New Roman"/>
          <w:sz w:val="24"/>
          <w:szCs w:val="24"/>
        </w:rPr>
        <w:t xml:space="preserve">ев,  Тонка Гочева Апостолова, </w:t>
      </w:r>
      <w:r w:rsidR="008A3681" w:rsidRPr="005561FB">
        <w:rPr>
          <w:rFonts w:ascii="Times New Roman" w:hAnsi="Times New Roman" w:cs="Times New Roman"/>
        </w:rPr>
        <w:t xml:space="preserve">Иван Енев </w:t>
      </w:r>
      <w:proofErr w:type="spellStart"/>
      <w:r w:rsidR="008A3681" w:rsidRPr="005561FB">
        <w:rPr>
          <w:rFonts w:ascii="Times New Roman" w:hAnsi="Times New Roman" w:cs="Times New Roman"/>
        </w:rPr>
        <w:t>Божев</w:t>
      </w:r>
      <w:proofErr w:type="spellEnd"/>
      <w:r w:rsidR="008A3681" w:rsidRPr="005561FB">
        <w:rPr>
          <w:rFonts w:ascii="Times New Roman" w:hAnsi="Times New Roman" w:cs="Times New Roman"/>
        </w:rPr>
        <w:t>,</w:t>
      </w:r>
      <w:r w:rsidR="008A3681">
        <w:rPr>
          <w:rFonts w:ascii="Times New Roman" w:hAnsi="Times New Roman" w:cs="Times New Roman"/>
          <w:sz w:val="24"/>
          <w:szCs w:val="24"/>
        </w:rPr>
        <w:t xml:space="preserve"> </w:t>
      </w:r>
      <w:r w:rsidR="008A3681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8A3681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8A3681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8A3681">
        <w:rPr>
          <w:rFonts w:ascii="Times New Roman" w:hAnsi="Times New Roman" w:cs="Times New Roman"/>
          <w:sz w:val="24"/>
          <w:szCs w:val="24"/>
        </w:rPr>
        <w:t>–</w:t>
      </w:r>
      <w:r w:rsidR="008A3681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681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8A3681">
        <w:rPr>
          <w:rFonts w:ascii="Times New Roman" w:hAnsi="Times New Roman" w:cs="Times New Roman"/>
          <w:sz w:val="24"/>
          <w:szCs w:val="24"/>
        </w:rPr>
        <w:t>,</w:t>
      </w:r>
      <w:r w:rsidR="008A3681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8A3681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8A3681">
        <w:rPr>
          <w:rFonts w:ascii="Times New Roman" w:hAnsi="Times New Roman" w:cs="Times New Roman"/>
          <w:sz w:val="24"/>
          <w:szCs w:val="24"/>
        </w:rPr>
        <w:t>.</w:t>
      </w:r>
    </w:p>
    <w:p w:rsidR="00F13F53" w:rsidRPr="00F13F53" w:rsidRDefault="008A3681" w:rsidP="00F13F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DF1FA1" w:rsidRDefault="00D00E85" w:rsidP="00040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7008856"/>
    </w:p>
    <w:bookmarkEnd w:id="1"/>
    <w:p w:rsidR="008E1166" w:rsidRDefault="008E1166" w:rsidP="00292D4A">
      <w:pPr>
        <w:pStyle w:val="a4"/>
        <w:ind w:left="0" w:firstLine="708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CE0E89">
        <w:rPr>
          <w:rStyle w:val="FontStyle12"/>
          <w:sz w:val="24"/>
          <w:szCs w:val="24"/>
        </w:rPr>
        <w:t>16</w:t>
      </w:r>
      <w:r w:rsidR="003245B0">
        <w:rPr>
          <w:rStyle w:val="FontStyle12"/>
          <w:sz w:val="24"/>
          <w:szCs w:val="24"/>
        </w:rPr>
        <w:t>:</w:t>
      </w:r>
      <w:r w:rsidR="00CE0E89">
        <w:rPr>
          <w:rStyle w:val="FontStyle12"/>
          <w:sz w:val="24"/>
          <w:szCs w:val="24"/>
        </w:rPr>
        <w:t>45</w:t>
      </w:r>
      <w:r w:rsidR="0019487C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9487C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E10D9" w:rsidRDefault="00CE10D9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E10D9" w:rsidRPr="00FD06BA" w:rsidRDefault="00CE10D9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8A3681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3960F4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E1166" w:rsidRPr="006A0460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:rsidR="008E1166" w:rsidRPr="00FD06BA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F4" w:rsidRDefault="00C90EF4"/>
    <w:sectPr w:rsidR="00C90EF4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6174397C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E1F8C"/>
    <w:multiLevelType w:val="hybridMultilevel"/>
    <w:tmpl w:val="AAF29D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31DEA"/>
    <w:multiLevelType w:val="hybridMultilevel"/>
    <w:tmpl w:val="FD205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685CA6"/>
    <w:multiLevelType w:val="hybridMultilevel"/>
    <w:tmpl w:val="D862D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96700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E03A6"/>
    <w:multiLevelType w:val="hybridMultilevel"/>
    <w:tmpl w:val="A68CF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8"/>
  </w:num>
  <w:num w:numId="16">
    <w:abstractNumId w:val="19"/>
  </w:num>
  <w:num w:numId="17">
    <w:abstractNumId w:val="10"/>
  </w:num>
  <w:num w:numId="18">
    <w:abstractNumId w:val="14"/>
  </w:num>
  <w:num w:numId="19">
    <w:abstractNumId w:val="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40F22"/>
    <w:rsid w:val="00083C8B"/>
    <w:rsid w:val="000D66E4"/>
    <w:rsid w:val="000F14B5"/>
    <w:rsid w:val="000F69EE"/>
    <w:rsid w:val="00133B82"/>
    <w:rsid w:val="00145A0C"/>
    <w:rsid w:val="0015727E"/>
    <w:rsid w:val="0018062A"/>
    <w:rsid w:val="0019487C"/>
    <w:rsid w:val="001C3ACF"/>
    <w:rsid w:val="001F0261"/>
    <w:rsid w:val="00207A39"/>
    <w:rsid w:val="00210ED3"/>
    <w:rsid w:val="0026704A"/>
    <w:rsid w:val="0029186F"/>
    <w:rsid w:val="00292D4A"/>
    <w:rsid w:val="002C0224"/>
    <w:rsid w:val="002F43DA"/>
    <w:rsid w:val="00316827"/>
    <w:rsid w:val="00317F80"/>
    <w:rsid w:val="003245B0"/>
    <w:rsid w:val="00353DFC"/>
    <w:rsid w:val="003960F4"/>
    <w:rsid w:val="003A7CA9"/>
    <w:rsid w:val="003F178D"/>
    <w:rsid w:val="00407462"/>
    <w:rsid w:val="004110D1"/>
    <w:rsid w:val="004148D0"/>
    <w:rsid w:val="004217D7"/>
    <w:rsid w:val="00431D66"/>
    <w:rsid w:val="00434E42"/>
    <w:rsid w:val="00461758"/>
    <w:rsid w:val="00492076"/>
    <w:rsid w:val="004C167E"/>
    <w:rsid w:val="004C6D15"/>
    <w:rsid w:val="004D2D8B"/>
    <w:rsid w:val="004D4093"/>
    <w:rsid w:val="00507FD3"/>
    <w:rsid w:val="00543F18"/>
    <w:rsid w:val="005561FB"/>
    <w:rsid w:val="00557801"/>
    <w:rsid w:val="00571CD1"/>
    <w:rsid w:val="00587091"/>
    <w:rsid w:val="005951EA"/>
    <w:rsid w:val="005A797D"/>
    <w:rsid w:val="005D47F4"/>
    <w:rsid w:val="0060014A"/>
    <w:rsid w:val="006165AC"/>
    <w:rsid w:val="0066447B"/>
    <w:rsid w:val="006803DA"/>
    <w:rsid w:val="006F45DA"/>
    <w:rsid w:val="00730AA2"/>
    <w:rsid w:val="007765F0"/>
    <w:rsid w:val="007B3363"/>
    <w:rsid w:val="007F2E66"/>
    <w:rsid w:val="007F41DA"/>
    <w:rsid w:val="00810281"/>
    <w:rsid w:val="00827CD9"/>
    <w:rsid w:val="00835920"/>
    <w:rsid w:val="00851CF5"/>
    <w:rsid w:val="00854043"/>
    <w:rsid w:val="008A1413"/>
    <w:rsid w:val="008A3681"/>
    <w:rsid w:val="008B2F14"/>
    <w:rsid w:val="008E1166"/>
    <w:rsid w:val="008E5A2F"/>
    <w:rsid w:val="008E71B4"/>
    <w:rsid w:val="009077C1"/>
    <w:rsid w:val="00923FBA"/>
    <w:rsid w:val="009247FF"/>
    <w:rsid w:val="009448D8"/>
    <w:rsid w:val="0096230F"/>
    <w:rsid w:val="0097211F"/>
    <w:rsid w:val="00984FFD"/>
    <w:rsid w:val="009A2D60"/>
    <w:rsid w:val="009B5B54"/>
    <w:rsid w:val="009C7A11"/>
    <w:rsid w:val="009D6FC9"/>
    <w:rsid w:val="009E6D8B"/>
    <w:rsid w:val="00A01317"/>
    <w:rsid w:val="00A07A6E"/>
    <w:rsid w:val="00A10DB4"/>
    <w:rsid w:val="00A17943"/>
    <w:rsid w:val="00A42E3E"/>
    <w:rsid w:val="00A97E61"/>
    <w:rsid w:val="00AB3585"/>
    <w:rsid w:val="00AF4A7B"/>
    <w:rsid w:val="00B0177D"/>
    <w:rsid w:val="00B20273"/>
    <w:rsid w:val="00B43E81"/>
    <w:rsid w:val="00B53CFF"/>
    <w:rsid w:val="00B61A32"/>
    <w:rsid w:val="00BC3953"/>
    <w:rsid w:val="00BC4DBC"/>
    <w:rsid w:val="00BE2C37"/>
    <w:rsid w:val="00C01DC9"/>
    <w:rsid w:val="00C346C0"/>
    <w:rsid w:val="00C61ED5"/>
    <w:rsid w:val="00C83BCF"/>
    <w:rsid w:val="00C90EF4"/>
    <w:rsid w:val="00CC46AC"/>
    <w:rsid w:val="00CC6A2A"/>
    <w:rsid w:val="00CC6DB0"/>
    <w:rsid w:val="00CD1F1E"/>
    <w:rsid w:val="00CE0E89"/>
    <w:rsid w:val="00CE10D9"/>
    <w:rsid w:val="00CE6CBD"/>
    <w:rsid w:val="00CF0537"/>
    <w:rsid w:val="00CF2B8A"/>
    <w:rsid w:val="00D00E85"/>
    <w:rsid w:val="00D0726E"/>
    <w:rsid w:val="00D54207"/>
    <w:rsid w:val="00D6141D"/>
    <w:rsid w:val="00DA37BB"/>
    <w:rsid w:val="00DB240F"/>
    <w:rsid w:val="00DC2778"/>
    <w:rsid w:val="00DD39FA"/>
    <w:rsid w:val="00DF1FA1"/>
    <w:rsid w:val="00E02879"/>
    <w:rsid w:val="00E6455C"/>
    <w:rsid w:val="00E86149"/>
    <w:rsid w:val="00E86787"/>
    <w:rsid w:val="00E878DB"/>
    <w:rsid w:val="00EA2A4F"/>
    <w:rsid w:val="00EA7782"/>
    <w:rsid w:val="00EB412B"/>
    <w:rsid w:val="00F12974"/>
    <w:rsid w:val="00F13F53"/>
    <w:rsid w:val="00F26F8C"/>
    <w:rsid w:val="00F62C58"/>
    <w:rsid w:val="00F84FF7"/>
    <w:rsid w:val="00F85B4D"/>
    <w:rsid w:val="00F86214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28C1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140</cp:revision>
  <cp:lastPrinted>2024-05-23T13:52:00Z</cp:lastPrinted>
  <dcterms:created xsi:type="dcterms:W3CDTF">2024-05-08T06:34:00Z</dcterms:created>
  <dcterms:modified xsi:type="dcterms:W3CDTF">2024-05-23T13:55:00Z</dcterms:modified>
</cp:coreProperties>
</file>